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D3" w:rsidRPr="009804D3" w:rsidRDefault="00046218" w:rsidP="009804D3">
      <w:pPr>
        <w:spacing w:after="0" w:line="240" w:lineRule="auto"/>
        <w:jc w:val="center"/>
        <w:rPr>
          <w:b/>
          <w:sz w:val="36"/>
          <w:szCs w:val="24"/>
        </w:rPr>
      </w:pPr>
      <w:r w:rsidRPr="009804D3">
        <w:rPr>
          <w:b/>
          <w:sz w:val="36"/>
          <w:szCs w:val="24"/>
        </w:rPr>
        <w:t xml:space="preserve">FORMULÁRIO </w:t>
      </w:r>
      <w:r w:rsidR="009804D3" w:rsidRPr="009804D3">
        <w:rPr>
          <w:b/>
          <w:sz w:val="36"/>
          <w:szCs w:val="24"/>
        </w:rPr>
        <w:t xml:space="preserve">DE SOLICITAÇÃO DE RESERVA DE ESPAÇOS </w:t>
      </w:r>
    </w:p>
    <w:p w:rsidR="007C4E63" w:rsidRDefault="009804D3" w:rsidP="009804D3">
      <w:pPr>
        <w:spacing w:after="0" w:line="240" w:lineRule="auto"/>
        <w:jc w:val="center"/>
        <w:rPr>
          <w:b/>
          <w:sz w:val="36"/>
          <w:szCs w:val="24"/>
        </w:rPr>
      </w:pPr>
      <w:r w:rsidRPr="009804D3">
        <w:rPr>
          <w:b/>
          <w:sz w:val="36"/>
          <w:szCs w:val="24"/>
        </w:rPr>
        <w:t>E MATERIAS DE EVENTOS DA</w:t>
      </w:r>
      <w:r w:rsidR="00046218" w:rsidRPr="009804D3">
        <w:rPr>
          <w:b/>
          <w:sz w:val="36"/>
          <w:szCs w:val="24"/>
        </w:rPr>
        <w:t xml:space="preserve"> UAST/UFRPE</w:t>
      </w:r>
    </w:p>
    <w:p w:rsidR="009804D3" w:rsidRPr="009804D3" w:rsidRDefault="009804D3" w:rsidP="009804D3">
      <w:pPr>
        <w:spacing w:after="0" w:line="240" w:lineRule="auto"/>
        <w:jc w:val="center"/>
        <w:rPr>
          <w:b/>
          <w:sz w:val="36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151"/>
        <w:gridCol w:w="24"/>
        <w:gridCol w:w="392"/>
        <w:gridCol w:w="264"/>
        <w:gridCol w:w="586"/>
        <w:gridCol w:w="142"/>
        <w:gridCol w:w="473"/>
        <w:gridCol w:w="1049"/>
        <w:gridCol w:w="179"/>
        <w:gridCol w:w="62"/>
        <w:gridCol w:w="774"/>
        <w:gridCol w:w="227"/>
        <w:gridCol w:w="70"/>
        <w:gridCol w:w="568"/>
        <w:gridCol w:w="226"/>
        <w:gridCol w:w="341"/>
        <w:gridCol w:w="66"/>
        <w:gridCol w:w="512"/>
        <w:gridCol w:w="241"/>
        <w:gridCol w:w="315"/>
        <w:gridCol w:w="578"/>
        <w:gridCol w:w="1155"/>
        <w:gridCol w:w="76"/>
      </w:tblGrid>
      <w:tr w:rsidR="00B1722F" w:rsidRPr="00B1722F" w:rsidTr="007D7028">
        <w:tc>
          <w:tcPr>
            <w:tcW w:w="9997" w:type="dxa"/>
            <w:gridSpan w:val="24"/>
            <w:shd w:val="clear" w:color="auto" w:fill="FFE599" w:themeFill="accent4" w:themeFillTint="66"/>
            <w:vAlign w:val="center"/>
          </w:tcPr>
          <w:p w:rsidR="00B1722F" w:rsidRPr="00B1722F" w:rsidRDefault="00B1722F" w:rsidP="00B1722F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A36EB0">
              <w:rPr>
                <w:b/>
                <w:sz w:val="28"/>
                <w:szCs w:val="24"/>
              </w:rPr>
              <w:t>SOLICITANTE</w:t>
            </w:r>
          </w:p>
        </w:tc>
      </w:tr>
      <w:tr w:rsidR="00B1722F" w:rsidTr="00904E44">
        <w:tc>
          <w:tcPr>
            <w:tcW w:w="2093" w:type="dxa"/>
            <w:gridSpan w:val="4"/>
            <w:shd w:val="pct5" w:color="auto" w:fill="auto"/>
            <w:vAlign w:val="center"/>
          </w:tcPr>
          <w:p w:rsidR="00B1722F" w:rsidRDefault="00B1722F" w:rsidP="00B1722F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7904" w:type="dxa"/>
            <w:gridSpan w:val="20"/>
            <w:vAlign w:val="center"/>
          </w:tcPr>
          <w:p w:rsidR="00B1722F" w:rsidRDefault="00B1722F" w:rsidP="00B1722F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046218" w:rsidTr="00EC47D1">
        <w:tc>
          <w:tcPr>
            <w:tcW w:w="2093" w:type="dxa"/>
            <w:gridSpan w:val="4"/>
            <w:shd w:val="pct5" w:color="auto" w:fill="auto"/>
            <w:vAlign w:val="center"/>
          </w:tcPr>
          <w:p w:rsidR="00046218" w:rsidRDefault="00B1722F" w:rsidP="00B1722F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SIAPE OU </w:t>
            </w:r>
            <w:r w:rsidR="00046218">
              <w:rPr>
                <w:b/>
                <w:szCs w:val="24"/>
              </w:rPr>
              <w:t>CPF</w:t>
            </w:r>
          </w:p>
        </w:tc>
        <w:tc>
          <w:tcPr>
            <w:tcW w:w="3756" w:type="dxa"/>
            <w:gridSpan w:val="9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1271" w:type="dxa"/>
            <w:gridSpan w:val="5"/>
            <w:shd w:val="pct5" w:color="auto" w:fill="auto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SEGMENTO</w:t>
            </w:r>
          </w:p>
        </w:tc>
        <w:tc>
          <w:tcPr>
            <w:tcW w:w="2877" w:type="dxa"/>
            <w:gridSpan w:val="6"/>
            <w:vAlign w:val="center"/>
          </w:tcPr>
          <w:p w:rsidR="00046218" w:rsidRDefault="00B1722F" w:rsidP="00A36EB0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</w:t>
            </w:r>
            <w:proofErr w:type="gramEnd"/>
            <w:r>
              <w:rPr>
                <w:b/>
                <w:szCs w:val="24"/>
              </w:rPr>
              <w:t>) Docente</w:t>
            </w:r>
          </w:p>
          <w:p w:rsidR="00B1722F" w:rsidRDefault="00B1722F" w:rsidP="00A36EB0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</w:t>
            </w:r>
            <w:proofErr w:type="gramEnd"/>
            <w:r>
              <w:rPr>
                <w:b/>
                <w:szCs w:val="24"/>
              </w:rPr>
              <w:t>) Técnico Administrativo</w:t>
            </w:r>
          </w:p>
          <w:p w:rsidR="00B1722F" w:rsidRDefault="00B1722F" w:rsidP="00A36EB0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</w:t>
            </w:r>
            <w:proofErr w:type="gramEnd"/>
            <w:r>
              <w:rPr>
                <w:b/>
                <w:szCs w:val="24"/>
              </w:rPr>
              <w:t>) Outros. Qual?</w:t>
            </w:r>
          </w:p>
          <w:p w:rsidR="00B1722F" w:rsidRDefault="00B1722F" w:rsidP="00A36EB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</w:t>
            </w:r>
            <w:r w:rsidR="00A36EB0">
              <w:rPr>
                <w:b/>
                <w:szCs w:val="24"/>
              </w:rPr>
              <w:t>__</w:t>
            </w:r>
          </w:p>
        </w:tc>
      </w:tr>
      <w:tr w:rsidR="00046218" w:rsidTr="00EC47D1">
        <w:tc>
          <w:tcPr>
            <w:tcW w:w="2093" w:type="dxa"/>
            <w:gridSpan w:val="4"/>
            <w:shd w:val="pct5" w:color="auto" w:fill="auto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3756" w:type="dxa"/>
            <w:gridSpan w:val="9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1271" w:type="dxa"/>
            <w:gridSpan w:val="5"/>
            <w:shd w:val="pct5" w:color="auto" w:fill="auto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TELEFONE</w:t>
            </w:r>
          </w:p>
        </w:tc>
        <w:tc>
          <w:tcPr>
            <w:tcW w:w="2877" w:type="dxa"/>
            <w:gridSpan w:val="6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046218" w:rsidTr="00EC47D1">
        <w:tc>
          <w:tcPr>
            <w:tcW w:w="2093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SEÇÃO/SETOR/SALA</w:t>
            </w:r>
          </w:p>
        </w:tc>
        <w:tc>
          <w:tcPr>
            <w:tcW w:w="3756" w:type="dxa"/>
            <w:gridSpan w:val="9"/>
            <w:tcBorders>
              <w:bottom w:val="single" w:sz="4" w:space="0" w:color="auto"/>
            </w:tcBorders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1271" w:type="dxa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RAMAL</w:t>
            </w:r>
          </w:p>
        </w:tc>
        <w:tc>
          <w:tcPr>
            <w:tcW w:w="2877" w:type="dxa"/>
            <w:gridSpan w:val="6"/>
            <w:tcBorders>
              <w:bottom w:val="single" w:sz="4" w:space="0" w:color="auto"/>
            </w:tcBorders>
            <w:vAlign w:val="center"/>
          </w:tcPr>
          <w:p w:rsidR="00046218" w:rsidRDefault="00046218" w:rsidP="00B1722F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052FA6" w:rsidTr="007D7028">
        <w:tc>
          <w:tcPr>
            <w:tcW w:w="9997" w:type="dxa"/>
            <w:gridSpan w:val="24"/>
            <w:shd w:val="clear" w:color="auto" w:fill="FFE599" w:themeFill="accent4" w:themeFillTint="66"/>
          </w:tcPr>
          <w:p w:rsidR="00052FA6" w:rsidRDefault="00052FA6" w:rsidP="00904E44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904E44">
              <w:rPr>
                <w:b/>
                <w:sz w:val="28"/>
                <w:szCs w:val="24"/>
              </w:rPr>
              <w:t>EVENTO</w:t>
            </w:r>
          </w:p>
        </w:tc>
      </w:tr>
      <w:tr w:rsidR="00052FA6" w:rsidTr="00EC47D1">
        <w:tc>
          <w:tcPr>
            <w:tcW w:w="1677" w:type="dxa"/>
            <w:gridSpan w:val="2"/>
            <w:shd w:val="pct5" w:color="auto" w:fill="auto"/>
          </w:tcPr>
          <w:p w:rsidR="00052FA6" w:rsidRDefault="00052FA6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TIPO</w:t>
            </w:r>
          </w:p>
        </w:tc>
        <w:tc>
          <w:tcPr>
            <w:tcW w:w="1881" w:type="dxa"/>
            <w:gridSpan w:val="6"/>
            <w:tcBorders>
              <w:right w:val="nil"/>
            </w:tcBorders>
          </w:tcPr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Aula</w:t>
            </w:r>
          </w:p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</w:t>
            </w:r>
            <w:r w:rsidR="007116EB">
              <w:rPr>
                <w:b/>
                <w:szCs w:val="24"/>
              </w:rPr>
              <w:t xml:space="preserve"> Debate</w:t>
            </w:r>
          </w:p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</w:t>
            </w:r>
            <w:r w:rsidR="007116EB">
              <w:rPr>
                <w:b/>
                <w:szCs w:val="24"/>
              </w:rPr>
              <w:t xml:space="preserve"> Oficina</w:t>
            </w:r>
          </w:p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</w:t>
            </w:r>
            <w:r w:rsidR="007116EB">
              <w:rPr>
                <w:b/>
                <w:szCs w:val="24"/>
              </w:rPr>
              <w:t xml:space="preserve"> Seminário</w:t>
            </w:r>
          </w:p>
        </w:tc>
        <w:tc>
          <w:tcPr>
            <w:tcW w:w="2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Conferência</w:t>
            </w:r>
          </w:p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</w:t>
            </w:r>
            <w:r w:rsidR="007116EB">
              <w:rPr>
                <w:b/>
                <w:szCs w:val="24"/>
              </w:rPr>
              <w:t xml:space="preserve"> Exposição</w:t>
            </w:r>
          </w:p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</w:t>
            </w:r>
            <w:r w:rsidR="007116EB">
              <w:rPr>
                <w:b/>
                <w:szCs w:val="24"/>
              </w:rPr>
              <w:t xml:space="preserve"> Palestra</w:t>
            </w:r>
          </w:p>
          <w:p w:rsidR="007116EB" w:rsidRDefault="007116EB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Simpósio</w:t>
            </w:r>
          </w:p>
        </w:tc>
        <w:tc>
          <w:tcPr>
            <w:tcW w:w="2251" w:type="dxa"/>
            <w:gridSpan w:val="8"/>
            <w:tcBorders>
              <w:left w:val="nil"/>
              <w:right w:val="nil"/>
            </w:tcBorders>
          </w:tcPr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Congresso</w:t>
            </w:r>
          </w:p>
          <w:p w:rsidR="007116EB" w:rsidRDefault="007116EB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Feira</w:t>
            </w:r>
          </w:p>
          <w:p w:rsidR="007116EB" w:rsidRDefault="007116EB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Reunião</w:t>
            </w:r>
          </w:p>
          <w:p w:rsidR="007116EB" w:rsidRDefault="007116EB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Roda de conversa</w:t>
            </w: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2FA6" w:rsidRDefault="00052FA6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C</w:t>
            </w:r>
            <w:r w:rsidR="007116EB">
              <w:rPr>
                <w:b/>
                <w:szCs w:val="24"/>
              </w:rPr>
              <w:t>urso</w:t>
            </w:r>
          </w:p>
          <w:p w:rsidR="007116EB" w:rsidRDefault="007116EB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Mesa-redonda</w:t>
            </w:r>
          </w:p>
          <w:p w:rsidR="007116EB" w:rsidRDefault="007116EB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Semana</w:t>
            </w:r>
          </w:p>
          <w:p w:rsidR="00052FA6" w:rsidRDefault="007116EB" w:rsidP="00904E4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Outro</w:t>
            </w:r>
          </w:p>
        </w:tc>
      </w:tr>
      <w:tr w:rsidR="00052FA6" w:rsidTr="00EC47D1">
        <w:tc>
          <w:tcPr>
            <w:tcW w:w="1677" w:type="dxa"/>
            <w:gridSpan w:val="2"/>
            <w:shd w:val="pct5" w:color="auto" w:fill="auto"/>
          </w:tcPr>
          <w:p w:rsidR="00052FA6" w:rsidRDefault="00052FA6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8320" w:type="dxa"/>
            <w:gridSpan w:val="22"/>
          </w:tcPr>
          <w:p w:rsidR="00052FA6" w:rsidRDefault="00052FA6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7116EB" w:rsidTr="00EC47D1">
        <w:tc>
          <w:tcPr>
            <w:tcW w:w="1677" w:type="dxa"/>
            <w:gridSpan w:val="2"/>
            <w:shd w:val="pct5" w:color="auto" w:fill="auto"/>
          </w:tcPr>
          <w:p w:rsidR="007116EB" w:rsidRDefault="007116EB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</w:t>
            </w:r>
            <w:r w:rsidR="00904E44">
              <w:rPr>
                <w:b/>
                <w:szCs w:val="24"/>
              </w:rPr>
              <w:t xml:space="preserve">– Início </w:t>
            </w:r>
          </w:p>
        </w:tc>
        <w:tc>
          <w:tcPr>
            <w:tcW w:w="3171" w:type="dxa"/>
            <w:gridSpan w:val="9"/>
            <w:tcBorders>
              <w:right w:val="single" w:sz="4" w:space="0" w:color="auto"/>
            </w:tcBorders>
          </w:tcPr>
          <w:p w:rsidR="007116EB" w:rsidRDefault="007116EB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2784" w:type="dxa"/>
            <w:gridSpan w:val="8"/>
            <w:tcBorders>
              <w:left w:val="single" w:sz="4" w:space="0" w:color="auto"/>
            </w:tcBorders>
            <w:shd w:val="pct5" w:color="auto" w:fill="auto"/>
          </w:tcPr>
          <w:p w:rsidR="007116EB" w:rsidRDefault="007116EB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HORA – Início / Fim</w:t>
            </w:r>
          </w:p>
        </w:tc>
        <w:tc>
          <w:tcPr>
            <w:tcW w:w="1134" w:type="dxa"/>
            <w:gridSpan w:val="3"/>
          </w:tcPr>
          <w:p w:rsidR="007116EB" w:rsidRDefault="007116EB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1231" w:type="dxa"/>
            <w:gridSpan w:val="2"/>
          </w:tcPr>
          <w:p w:rsidR="007116EB" w:rsidRDefault="007116EB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904E44" w:rsidTr="00EC47D1">
        <w:tc>
          <w:tcPr>
            <w:tcW w:w="1677" w:type="dxa"/>
            <w:gridSpan w:val="2"/>
            <w:shd w:val="pct5" w:color="auto" w:fill="auto"/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– Fim </w:t>
            </w:r>
          </w:p>
        </w:tc>
        <w:tc>
          <w:tcPr>
            <w:tcW w:w="3171" w:type="dxa"/>
            <w:gridSpan w:val="9"/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2784" w:type="dxa"/>
            <w:gridSpan w:val="8"/>
            <w:shd w:val="pct5" w:color="auto" w:fill="auto"/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HORA – Início / Fim</w:t>
            </w:r>
          </w:p>
        </w:tc>
        <w:tc>
          <w:tcPr>
            <w:tcW w:w="1134" w:type="dxa"/>
            <w:gridSpan w:val="3"/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1231" w:type="dxa"/>
            <w:gridSpan w:val="2"/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904E44" w:rsidTr="00EC47D1">
        <w:tc>
          <w:tcPr>
            <w:tcW w:w="167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PÚBLICO</w:t>
            </w:r>
          </w:p>
        </w:tc>
        <w:tc>
          <w:tcPr>
            <w:tcW w:w="3171" w:type="dxa"/>
            <w:gridSpan w:val="9"/>
            <w:tcBorders>
              <w:bottom w:val="single" w:sz="4" w:space="0" w:color="auto"/>
            </w:tcBorders>
          </w:tcPr>
          <w:p w:rsidR="00904E44" w:rsidRDefault="00904E44" w:rsidP="00904E44">
            <w:pPr>
              <w:spacing w:line="360" w:lineRule="auto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Interno      (     ) Externo</w:t>
            </w:r>
          </w:p>
          <w:p w:rsidR="00904E44" w:rsidRDefault="00904E44" w:rsidP="00904E44">
            <w:pPr>
              <w:spacing w:line="360" w:lineRule="auto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Interno e Externo</w:t>
            </w:r>
          </w:p>
        </w:tc>
        <w:tc>
          <w:tcPr>
            <w:tcW w:w="2784" w:type="dxa"/>
            <w:gridSpan w:val="8"/>
            <w:tcBorders>
              <w:bottom w:val="single" w:sz="4" w:space="0" w:color="auto"/>
            </w:tcBorders>
            <w:shd w:val="pct5" w:color="auto" w:fill="auto"/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ESTIMATIVA DE PÚBLICO</w:t>
            </w:r>
          </w:p>
        </w:tc>
        <w:tc>
          <w:tcPr>
            <w:tcW w:w="2365" w:type="dxa"/>
            <w:gridSpan w:val="5"/>
            <w:tcBorders>
              <w:bottom w:val="single" w:sz="4" w:space="0" w:color="auto"/>
            </w:tcBorders>
          </w:tcPr>
          <w:p w:rsidR="00904E44" w:rsidRDefault="00904E44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EC47D1" w:rsidTr="00EC47D1">
        <w:tc>
          <w:tcPr>
            <w:tcW w:w="2943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:rsidR="00EC47D1" w:rsidRDefault="00EC47D1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COORDENAÇÃO DO EVENTO</w:t>
            </w:r>
          </w:p>
        </w:tc>
        <w:tc>
          <w:tcPr>
            <w:tcW w:w="7054" w:type="dxa"/>
            <w:gridSpan w:val="18"/>
            <w:tcBorders>
              <w:bottom w:val="single" w:sz="4" w:space="0" w:color="auto"/>
            </w:tcBorders>
          </w:tcPr>
          <w:p w:rsidR="00EC47D1" w:rsidRDefault="00EC47D1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EC47D1" w:rsidTr="00EC47D1">
        <w:tc>
          <w:tcPr>
            <w:tcW w:w="2943" w:type="dxa"/>
            <w:gridSpan w:val="6"/>
            <w:tcBorders>
              <w:bottom w:val="single" w:sz="4" w:space="0" w:color="auto"/>
            </w:tcBorders>
            <w:shd w:val="pct5" w:color="auto" w:fill="auto"/>
          </w:tcPr>
          <w:p w:rsidR="00EC47D1" w:rsidRDefault="00EC47D1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</w:tcPr>
          <w:p w:rsidR="00EC47D1" w:rsidRDefault="00EC47D1" w:rsidP="00904E44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EC47D1" w:rsidRDefault="00EC47D1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TELEFONE</w:t>
            </w:r>
          </w:p>
        </w:tc>
        <w:tc>
          <w:tcPr>
            <w:tcW w:w="2943" w:type="dxa"/>
            <w:gridSpan w:val="7"/>
            <w:tcBorders>
              <w:bottom w:val="single" w:sz="4" w:space="0" w:color="auto"/>
            </w:tcBorders>
          </w:tcPr>
          <w:p w:rsidR="00EC47D1" w:rsidRDefault="00EC47D1" w:rsidP="00904E44">
            <w:pPr>
              <w:spacing w:before="120" w:after="120" w:line="360" w:lineRule="auto"/>
              <w:rPr>
                <w:b/>
                <w:szCs w:val="24"/>
              </w:rPr>
            </w:pPr>
          </w:p>
        </w:tc>
      </w:tr>
      <w:tr w:rsidR="00052FA6" w:rsidTr="00904E44">
        <w:tc>
          <w:tcPr>
            <w:tcW w:w="9997" w:type="dxa"/>
            <w:gridSpan w:val="24"/>
            <w:shd w:val="pct5" w:color="auto" w:fill="auto"/>
          </w:tcPr>
          <w:p w:rsidR="00052FA6" w:rsidRDefault="00052FA6" w:rsidP="00904E44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BREVE DESCRIÇÃO DO EVENTO</w:t>
            </w:r>
          </w:p>
        </w:tc>
      </w:tr>
      <w:tr w:rsidR="00052FA6" w:rsidTr="00904E44">
        <w:tc>
          <w:tcPr>
            <w:tcW w:w="9997" w:type="dxa"/>
            <w:gridSpan w:val="24"/>
          </w:tcPr>
          <w:p w:rsidR="00052FA6" w:rsidRDefault="00052FA6" w:rsidP="008B142E">
            <w:pPr>
              <w:rPr>
                <w:b/>
                <w:szCs w:val="24"/>
              </w:rPr>
            </w:pPr>
          </w:p>
          <w:p w:rsidR="00904E44" w:rsidRDefault="00904E44" w:rsidP="008B142E">
            <w:pPr>
              <w:rPr>
                <w:b/>
                <w:szCs w:val="24"/>
              </w:rPr>
            </w:pPr>
          </w:p>
          <w:p w:rsidR="007D7028" w:rsidRDefault="007D7028" w:rsidP="008B142E">
            <w:pPr>
              <w:rPr>
                <w:b/>
                <w:szCs w:val="24"/>
              </w:rPr>
            </w:pPr>
          </w:p>
          <w:p w:rsidR="007D7028" w:rsidRDefault="007D7028" w:rsidP="008B142E">
            <w:pPr>
              <w:rPr>
                <w:b/>
                <w:szCs w:val="24"/>
              </w:rPr>
            </w:pPr>
          </w:p>
          <w:p w:rsidR="007D7028" w:rsidRDefault="007D7028" w:rsidP="008B142E">
            <w:pPr>
              <w:rPr>
                <w:b/>
                <w:szCs w:val="24"/>
              </w:rPr>
            </w:pPr>
          </w:p>
          <w:p w:rsidR="007D7028" w:rsidRDefault="007D7028" w:rsidP="008B142E">
            <w:pPr>
              <w:rPr>
                <w:b/>
                <w:szCs w:val="24"/>
              </w:rPr>
            </w:pPr>
          </w:p>
          <w:p w:rsidR="00904E44" w:rsidRDefault="00904E44" w:rsidP="008B142E">
            <w:pPr>
              <w:rPr>
                <w:b/>
                <w:szCs w:val="24"/>
              </w:rPr>
            </w:pPr>
          </w:p>
          <w:p w:rsidR="00904E44" w:rsidRDefault="00904E44" w:rsidP="008B142E">
            <w:pPr>
              <w:rPr>
                <w:b/>
                <w:szCs w:val="24"/>
              </w:rPr>
            </w:pPr>
          </w:p>
        </w:tc>
      </w:tr>
      <w:tr w:rsidR="007D7028" w:rsidTr="007D7028">
        <w:tc>
          <w:tcPr>
            <w:tcW w:w="9997" w:type="dxa"/>
            <w:gridSpan w:val="24"/>
            <w:shd w:val="clear" w:color="auto" w:fill="FFE599" w:themeFill="accent4" w:themeFillTint="66"/>
          </w:tcPr>
          <w:p w:rsidR="007D7028" w:rsidRPr="007D7028" w:rsidRDefault="007D7028" w:rsidP="007D7028">
            <w:pPr>
              <w:spacing w:before="120" w:after="120" w:line="360" w:lineRule="auto"/>
              <w:jc w:val="center"/>
              <w:rPr>
                <w:b/>
                <w:szCs w:val="24"/>
              </w:rPr>
            </w:pPr>
            <w:r w:rsidRPr="007D7028">
              <w:rPr>
                <w:b/>
                <w:sz w:val="28"/>
                <w:szCs w:val="24"/>
              </w:rPr>
              <w:t>ESPAÇOS E MATERIAIS/EQUIPAMENTOS</w:t>
            </w:r>
          </w:p>
        </w:tc>
      </w:tr>
      <w:tr w:rsidR="008F2740" w:rsidTr="007D7028">
        <w:tc>
          <w:tcPr>
            <w:tcW w:w="9997" w:type="dxa"/>
            <w:gridSpan w:val="24"/>
            <w:shd w:val="clear" w:color="auto" w:fill="B4C6E7" w:themeFill="accent5" w:themeFillTint="66"/>
          </w:tcPr>
          <w:p w:rsidR="008F2740" w:rsidRPr="007D7028" w:rsidRDefault="008F2740" w:rsidP="008F2740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 w:val="24"/>
                <w:szCs w:val="24"/>
              </w:rPr>
              <w:t>ESPAÇO</w:t>
            </w:r>
            <w:r w:rsidR="00394898" w:rsidRPr="007D7028">
              <w:rPr>
                <w:b/>
                <w:sz w:val="24"/>
                <w:szCs w:val="24"/>
              </w:rPr>
              <w:t xml:space="preserve"> 1</w:t>
            </w:r>
            <w:r w:rsidR="00950346">
              <w:rPr>
                <w:b/>
                <w:sz w:val="24"/>
                <w:szCs w:val="24"/>
              </w:rPr>
              <w:t>*</w:t>
            </w:r>
          </w:p>
        </w:tc>
      </w:tr>
      <w:tr w:rsidR="008F2740" w:rsidTr="008F2740">
        <w:tc>
          <w:tcPr>
            <w:tcW w:w="2357" w:type="dxa"/>
            <w:gridSpan w:val="5"/>
          </w:tcPr>
          <w:p w:rsidR="008F2740" w:rsidRDefault="008F2740" w:rsidP="008F2740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Anfiteatro Padre Afonso Carvalho</w:t>
            </w:r>
          </w:p>
        </w:tc>
        <w:tc>
          <w:tcPr>
            <w:tcW w:w="2250" w:type="dxa"/>
            <w:gridSpan w:val="4"/>
          </w:tcPr>
          <w:p w:rsidR="008F2740" w:rsidRDefault="008F2740" w:rsidP="008B142E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Auditório Atikum</w:t>
            </w:r>
          </w:p>
        </w:tc>
        <w:tc>
          <w:tcPr>
            <w:tcW w:w="2106" w:type="dxa"/>
            <w:gridSpan w:val="7"/>
          </w:tcPr>
          <w:p w:rsidR="008F2740" w:rsidRDefault="008F2740" w:rsidP="008F2740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 xml:space="preserve">) Bloco A – Sabiá   </w:t>
            </w:r>
          </w:p>
        </w:tc>
        <w:tc>
          <w:tcPr>
            <w:tcW w:w="3284" w:type="dxa"/>
            <w:gridSpan w:val="8"/>
          </w:tcPr>
          <w:p w:rsidR="008F2740" w:rsidRDefault="008F2740" w:rsidP="008F2740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Outro: ____________________________</w:t>
            </w:r>
          </w:p>
        </w:tc>
      </w:tr>
      <w:tr w:rsidR="008F2740" w:rsidTr="008F2740">
        <w:tc>
          <w:tcPr>
            <w:tcW w:w="2357" w:type="dxa"/>
            <w:gridSpan w:val="5"/>
          </w:tcPr>
          <w:p w:rsidR="008F2740" w:rsidRDefault="008F2740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– Início </w:t>
            </w:r>
          </w:p>
        </w:tc>
        <w:tc>
          <w:tcPr>
            <w:tcW w:w="2250" w:type="dxa"/>
            <w:gridSpan w:val="4"/>
          </w:tcPr>
          <w:p w:rsidR="008F2740" w:rsidRDefault="008F2740" w:rsidP="008972F9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2106" w:type="dxa"/>
            <w:gridSpan w:val="7"/>
          </w:tcPr>
          <w:p w:rsidR="008F2740" w:rsidRDefault="008F2740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HORA – Início / Fim</w:t>
            </w:r>
          </w:p>
        </w:tc>
        <w:tc>
          <w:tcPr>
            <w:tcW w:w="3284" w:type="dxa"/>
            <w:gridSpan w:val="8"/>
          </w:tcPr>
          <w:p w:rsidR="008F2740" w:rsidRDefault="008F2740" w:rsidP="008B142E">
            <w:pPr>
              <w:rPr>
                <w:szCs w:val="24"/>
              </w:rPr>
            </w:pPr>
          </w:p>
        </w:tc>
      </w:tr>
      <w:tr w:rsidR="008F2740" w:rsidTr="008F2740">
        <w:tc>
          <w:tcPr>
            <w:tcW w:w="2357" w:type="dxa"/>
            <w:gridSpan w:val="5"/>
          </w:tcPr>
          <w:p w:rsidR="008F2740" w:rsidRDefault="008F2740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– Fim </w:t>
            </w:r>
          </w:p>
        </w:tc>
        <w:tc>
          <w:tcPr>
            <w:tcW w:w="2250" w:type="dxa"/>
            <w:gridSpan w:val="4"/>
          </w:tcPr>
          <w:p w:rsidR="008F2740" w:rsidRDefault="008F2740" w:rsidP="008972F9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2106" w:type="dxa"/>
            <w:gridSpan w:val="7"/>
          </w:tcPr>
          <w:p w:rsidR="008F2740" w:rsidRDefault="008F2740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HORA – Início / Fim</w:t>
            </w:r>
          </w:p>
        </w:tc>
        <w:tc>
          <w:tcPr>
            <w:tcW w:w="3284" w:type="dxa"/>
            <w:gridSpan w:val="8"/>
          </w:tcPr>
          <w:p w:rsidR="008F2740" w:rsidRDefault="008F2740" w:rsidP="008B142E">
            <w:pPr>
              <w:rPr>
                <w:szCs w:val="24"/>
              </w:rPr>
            </w:pPr>
          </w:p>
        </w:tc>
      </w:tr>
      <w:tr w:rsidR="00EC47D1" w:rsidRPr="007D7028" w:rsidTr="007D7028">
        <w:tc>
          <w:tcPr>
            <w:tcW w:w="9997" w:type="dxa"/>
            <w:gridSpan w:val="24"/>
            <w:shd w:val="clear" w:color="auto" w:fill="DBDBDB" w:themeFill="accent3" w:themeFillTint="66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MATERIAIS / EQUIPAMENTOS**</w:t>
            </w:r>
          </w:p>
        </w:tc>
      </w:tr>
      <w:tr w:rsidR="007D7028" w:rsidTr="007D7028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CÓDIGO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QUANTIDADE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CÓDIGO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QUANTIDADE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CÓDIGO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QUANTIDADE</w:t>
            </w:r>
          </w:p>
        </w:tc>
      </w:tr>
      <w:tr w:rsidR="007D7028" w:rsidTr="007D70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</w:tr>
      <w:tr w:rsidR="007D7028" w:rsidTr="007D702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</w:tr>
      <w:tr w:rsidR="007D7028" w:rsidTr="007D702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</w:tr>
      <w:tr w:rsidR="007D7028" w:rsidTr="007D702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47D1" w:rsidRDefault="00EC47D1" w:rsidP="008972F9">
            <w:pPr>
              <w:rPr>
                <w:szCs w:val="24"/>
              </w:rPr>
            </w:pPr>
          </w:p>
        </w:tc>
      </w:tr>
      <w:tr w:rsidR="00394898" w:rsidTr="00E853A7">
        <w:tc>
          <w:tcPr>
            <w:tcW w:w="9997" w:type="dxa"/>
            <w:gridSpan w:val="24"/>
            <w:shd w:val="clear" w:color="auto" w:fill="BDD6EE" w:themeFill="accent1" w:themeFillTint="66"/>
          </w:tcPr>
          <w:p w:rsidR="00394898" w:rsidRPr="007D7028" w:rsidRDefault="00394898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 w:val="24"/>
                <w:szCs w:val="24"/>
              </w:rPr>
              <w:t>ESPAÇO 2</w:t>
            </w:r>
            <w:r w:rsidR="00950346">
              <w:rPr>
                <w:b/>
                <w:sz w:val="24"/>
                <w:szCs w:val="24"/>
              </w:rPr>
              <w:t>*</w:t>
            </w:r>
          </w:p>
        </w:tc>
      </w:tr>
      <w:tr w:rsidR="00394898" w:rsidTr="008972F9">
        <w:tc>
          <w:tcPr>
            <w:tcW w:w="2357" w:type="dxa"/>
            <w:gridSpan w:val="5"/>
          </w:tcPr>
          <w:p w:rsidR="00394898" w:rsidRDefault="00394898" w:rsidP="008972F9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Anfiteatro Padre Afonso Carvalho</w:t>
            </w:r>
          </w:p>
        </w:tc>
        <w:tc>
          <w:tcPr>
            <w:tcW w:w="2250" w:type="dxa"/>
            <w:gridSpan w:val="4"/>
          </w:tcPr>
          <w:p w:rsidR="00394898" w:rsidRDefault="00394898" w:rsidP="008972F9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Auditório Atikum</w:t>
            </w:r>
          </w:p>
        </w:tc>
        <w:tc>
          <w:tcPr>
            <w:tcW w:w="2106" w:type="dxa"/>
            <w:gridSpan w:val="7"/>
          </w:tcPr>
          <w:p w:rsidR="00394898" w:rsidRDefault="00394898" w:rsidP="008972F9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 xml:space="preserve">) Bloco A – Sabiá   </w:t>
            </w:r>
          </w:p>
        </w:tc>
        <w:tc>
          <w:tcPr>
            <w:tcW w:w="3284" w:type="dxa"/>
            <w:gridSpan w:val="8"/>
          </w:tcPr>
          <w:p w:rsidR="00394898" w:rsidRDefault="00394898" w:rsidP="008972F9">
            <w:pPr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(     </w:t>
            </w:r>
            <w:proofErr w:type="gramEnd"/>
            <w:r>
              <w:rPr>
                <w:b/>
                <w:szCs w:val="24"/>
              </w:rPr>
              <w:t>) Outro: ____________________________</w:t>
            </w:r>
          </w:p>
        </w:tc>
      </w:tr>
      <w:tr w:rsidR="00394898" w:rsidTr="008972F9">
        <w:tc>
          <w:tcPr>
            <w:tcW w:w="2357" w:type="dxa"/>
            <w:gridSpan w:val="5"/>
          </w:tcPr>
          <w:p w:rsidR="00394898" w:rsidRDefault="00394898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– Início </w:t>
            </w:r>
          </w:p>
        </w:tc>
        <w:tc>
          <w:tcPr>
            <w:tcW w:w="2250" w:type="dxa"/>
            <w:gridSpan w:val="4"/>
          </w:tcPr>
          <w:p w:rsidR="00394898" w:rsidRDefault="00394898" w:rsidP="008972F9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2106" w:type="dxa"/>
            <w:gridSpan w:val="7"/>
          </w:tcPr>
          <w:p w:rsidR="00394898" w:rsidRDefault="00394898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HORA – Início / Fim</w:t>
            </w:r>
          </w:p>
        </w:tc>
        <w:tc>
          <w:tcPr>
            <w:tcW w:w="3284" w:type="dxa"/>
            <w:gridSpan w:val="8"/>
          </w:tcPr>
          <w:p w:rsidR="00394898" w:rsidRDefault="00394898" w:rsidP="008972F9">
            <w:pPr>
              <w:rPr>
                <w:szCs w:val="24"/>
              </w:rPr>
            </w:pPr>
          </w:p>
        </w:tc>
      </w:tr>
      <w:tr w:rsidR="00394898" w:rsidTr="008972F9">
        <w:tc>
          <w:tcPr>
            <w:tcW w:w="2357" w:type="dxa"/>
            <w:gridSpan w:val="5"/>
          </w:tcPr>
          <w:p w:rsidR="00394898" w:rsidRDefault="00394898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DATA – Fim </w:t>
            </w:r>
          </w:p>
        </w:tc>
        <w:tc>
          <w:tcPr>
            <w:tcW w:w="2250" w:type="dxa"/>
            <w:gridSpan w:val="4"/>
          </w:tcPr>
          <w:p w:rsidR="00394898" w:rsidRDefault="00394898" w:rsidP="008972F9">
            <w:pPr>
              <w:spacing w:before="120" w:after="120" w:line="360" w:lineRule="auto"/>
              <w:rPr>
                <w:b/>
                <w:szCs w:val="24"/>
              </w:rPr>
            </w:pPr>
          </w:p>
        </w:tc>
        <w:tc>
          <w:tcPr>
            <w:tcW w:w="2106" w:type="dxa"/>
            <w:gridSpan w:val="7"/>
          </w:tcPr>
          <w:p w:rsidR="00394898" w:rsidRDefault="00394898" w:rsidP="008972F9">
            <w:pPr>
              <w:spacing w:before="120" w:after="120"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HORA – Início / Fim</w:t>
            </w:r>
          </w:p>
        </w:tc>
        <w:tc>
          <w:tcPr>
            <w:tcW w:w="3284" w:type="dxa"/>
            <w:gridSpan w:val="8"/>
          </w:tcPr>
          <w:p w:rsidR="00394898" w:rsidRDefault="00394898" w:rsidP="008972F9">
            <w:pPr>
              <w:rPr>
                <w:szCs w:val="24"/>
              </w:rPr>
            </w:pPr>
          </w:p>
        </w:tc>
      </w:tr>
      <w:tr w:rsidR="00EC47D1" w:rsidTr="00E853A7">
        <w:tc>
          <w:tcPr>
            <w:tcW w:w="9997" w:type="dxa"/>
            <w:gridSpan w:val="24"/>
            <w:shd w:val="clear" w:color="auto" w:fill="D9D9D9" w:themeFill="background1" w:themeFillShade="D9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MATERIAIS / EQUIPAMENTOS**</w:t>
            </w:r>
          </w:p>
        </w:tc>
      </w:tr>
      <w:tr w:rsidR="00EC47D1" w:rsidTr="007D7028"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CÓDIGO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QUANTIDADE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CÓDIGO</w:t>
            </w:r>
          </w:p>
        </w:tc>
        <w:tc>
          <w:tcPr>
            <w:tcW w:w="1701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QUANTIDADE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7D7028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CÓDIGO</w:t>
            </w:r>
          </w:p>
        </w:tc>
        <w:tc>
          <w:tcPr>
            <w:tcW w:w="1809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</w:tcPr>
          <w:p w:rsidR="00EC47D1" w:rsidRPr="00091E51" w:rsidRDefault="00EC47D1" w:rsidP="008972F9">
            <w:pPr>
              <w:jc w:val="center"/>
              <w:rPr>
                <w:b/>
                <w:szCs w:val="24"/>
              </w:rPr>
            </w:pPr>
            <w:r w:rsidRPr="007D7028">
              <w:rPr>
                <w:b/>
                <w:szCs w:val="24"/>
              </w:rPr>
              <w:t>QUANTIDADE</w:t>
            </w:r>
          </w:p>
        </w:tc>
      </w:tr>
      <w:tr w:rsidR="007D7028" w:rsidTr="007D702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</w:tr>
      <w:tr w:rsidR="007D7028" w:rsidTr="007D702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</w:tr>
      <w:tr w:rsidR="007D7028" w:rsidTr="007D702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</w:tr>
      <w:tr w:rsidR="007D7028" w:rsidTr="007D702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  <w:tc>
          <w:tcPr>
            <w:tcW w:w="1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7028" w:rsidRDefault="007D7028" w:rsidP="008972F9">
            <w:pPr>
              <w:rPr>
                <w:szCs w:val="24"/>
              </w:rPr>
            </w:pPr>
          </w:p>
        </w:tc>
      </w:tr>
      <w:tr w:rsidR="008F2740" w:rsidTr="00E853A7">
        <w:trPr>
          <w:gridAfter w:val="1"/>
          <w:wAfter w:w="76" w:type="dxa"/>
        </w:trPr>
        <w:tc>
          <w:tcPr>
            <w:tcW w:w="9921" w:type="dxa"/>
            <w:gridSpan w:val="23"/>
            <w:shd w:val="clear" w:color="auto" w:fill="FFE599" w:themeFill="accent4" w:themeFillTint="66"/>
          </w:tcPr>
          <w:p w:rsidR="008F2740" w:rsidRPr="00E853A7" w:rsidRDefault="008F2740" w:rsidP="00E853A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853A7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INFORMAÇÕES ADICIONAIS</w:t>
            </w:r>
          </w:p>
        </w:tc>
      </w:tr>
      <w:tr w:rsidR="008F2740" w:rsidTr="008F2740">
        <w:trPr>
          <w:gridAfter w:val="1"/>
          <w:wAfter w:w="76" w:type="dxa"/>
        </w:trPr>
        <w:tc>
          <w:tcPr>
            <w:tcW w:w="9921" w:type="dxa"/>
            <w:gridSpan w:val="23"/>
          </w:tcPr>
          <w:p w:rsidR="008F2740" w:rsidRDefault="008F2740" w:rsidP="008B142E">
            <w:pPr>
              <w:rPr>
                <w:szCs w:val="24"/>
              </w:rPr>
            </w:pPr>
          </w:p>
          <w:p w:rsidR="00E853A7" w:rsidRDefault="00E853A7" w:rsidP="008B142E">
            <w:pPr>
              <w:rPr>
                <w:szCs w:val="24"/>
              </w:rPr>
            </w:pPr>
          </w:p>
          <w:p w:rsidR="00E853A7" w:rsidRDefault="00E853A7" w:rsidP="008B142E">
            <w:pPr>
              <w:rPr>
                <w:szCs w:val="24"/>
              </w:rPr>
            </w:pPr>
          </w:p>
          <w:p w:rsidR="00E853A7" w:rsidRDefault="00E853A7" w:rsidP="008B142E">
            <w:pPr>
              <w:rPr>
                <w:szCs w:val="24"/>
              </w:rPr>
            </w:pPr>
          </w:p>
          <w:p w:rsidR="00AF3D23" w:rsidRDefault="00AF3D23" w:rsidP="008B142E">
            <w:pPr>
              <w:rPr>
                <w:szCs w:val="24"/>
              </w:rPr>
            </w:pPr>
          </w:p>
          <w:p w:rsidR="00AF3D23" w:rsidRDefault="00AF3D23" w:rsidP="008B142E">
            <w:pPr>
              <w:rPr>
                <w:szCs w:val="24"/>
              </w:rPr>
            </w:pPr>
          </w:p>
          <w:p w:rsidR="008F2740" w:rsidRDefault="008F2740" w:rsidP="008B142E">
            <w:pPr>
              <w:rPr>
                <w:szCs w:val="24"/>
              </w:rPr>
            </w:pPr>
          </w:p>
        </w:tc>
      </w:tr>
      <w:tr w:rsidR="00E853A7" w:rsidTr="00E853A7">
        <w:trPr>
          <w:gridAfter w:val="1"/>
          <w:wAfter w:w="76" w:type="dxa"/>
        </w:trPr>
        <w:tc>
          <w:tcPr>
            <w:tcW w:w="9921" w:type="dxa"/>
            <w:gridSpan w:val="23"/>
            <w:shd w:val="clear" w:color="auto" w:fill="FFFFFF" w:themeFill="background1"/>
          </w:tcPr>
          <w:p w:rsidR="00E853A7" w:rsidRPr="00950346" w:rsidRDefault="00E853A7" w:rsidP="00950346">
            <w:pPr>
              <w:jc w:val="both"/>
              <w:rPr>
                <w:b/>
                <w:u w:val="single"/>
              </w:rPr>
            </w:pPr>
            <w:r w:rsidRPr="00950346">
              <w:rPr>
                <w:b/>
                <w:u w:val="single"/>
              </w:rPr>
              <w:t>Ob</w:t>
            </w:r>
            <w:r w:rsidR="00264A1E" w:rsidRPr="00950346">
              <w:rPr>
                <w:b/>
                <w:u w:val="single"/>
              </w:rPr>
              <w:t>servações</w:t>
            </w:r>
            <w:r w:rsidR="00A10547">
              <w:rPr>
                <w:b/>
                <w:u w:val="single"/>
              </w:rPr>
              <w:t>:</w:t>
            </w:r>
          </w:p>
          <w:p w:rsidR="00950346" w:rsidRPr="00950346" w:rsidRDefault="00950346" w:rsidP="00950346">
            <w:pPr>
              <w:jc w:val="both"/>
            </w:pPr>
            <w:r w:rsidRPr="00950346">
              <w:t xml:space="preserve">*Reserva para mais de </w:t>
            </w:r>
            <w:proofErr w:type="gramStart"/>
            <w:r w:rsidRPr="00950346">
              <w:t>2</w:t>
            </w:r>
            <w:proofErr w:type="gramEnd"/>
            <w:r w:rsidRPr="00950346">
              <w:t xml:space="preserve"> (dois) espaços, preencher mais formulários.</w:t>
            </w:r>
          </w:p>
          <w:p w:rsidR="001B2A5F" w:rsidRDefault="00950346" w:rsidP="00950346">
            <w:pPr>
              <w:jc w:val="both"/>
            </w:pPr>
            <w:r w:rsidRPr="00950346">
              <w:t>**</w:t>
            </w:r>
            <w:r w:rsidRPr="001B2A5F">
              <w:rPr>
                <w:rFonts w:ascii="Calibri" w:hAnsi="Calibri" w:cs="Calibri"/>
              </w:rPr>
              <w:t>Consultar o código do material no documento “</w:t>
            </w:r>
            <w:r w:rsidR="00E63071" w:rsidRPr="001B2A5F">
              <w:rPr>
                <w:rFonts w:ascii="Calibri" w:hAnsi="Calibri" w:cs="Calibri"/>
                <w:bCs/>
                <w:color w:val="000000"/>
              </w:rPr>
              <w:t>RELAÇÃO DE MATERIAL PARA REALIZAÇÃO DE EVENTOS</w:t>
            </w:r>
            <w:r w:rsidRPr="001B2A5F">
              <w:rPr>
                <w:rFonts w:ascii="Calibri" w:hAnsi="Calibri" w:cs="Calibri"/>
              </w:rPr>
              <w:t>” e inserir o código e a quantidade</w:t>
            </w:r>
            <w:r w:rsidR="001B2A5F" w:rsidRPr="001B2A5F">
              <w:rPr>
                <w:rFonts w:ascii="Calibri" w:hAnsi="Calibri" w:cs="Calibri"/>
              </w:rPr>
              <w:t xml:space="preserve"> (http://uast.ufrpe.br/br/eventos)</w:t>
            </w:r>
            <w:r w:rsidRPr="001B2A5F">
              <w:rPr>
                <w:rFonts w:ascii="Calibri" w:hAnsi="Calibri" w:cs="Calibri"/>
              </w:rPr>
              <w:t>.</w:t>
            </w:r>
            <w:r w:rsidRPr="00950346">
              <w:t xml:space="preserve"> </w:t>
            </w:r>
          </w:p>
          <w:p w:rsidR="00950346" w:rsidRDefault="00950346" w:rsidP="00950346">
            <w:pPr>
              <w:jc w:val="both"/>
            </w:pPr>
            <w:r>
              <w:t>***</w:t>
            </w:r>
            <w:r w:rsidRPr="00950346">
              <w:t xml:space="preserve"> A entrega de material ou devolução, somente ocorrerá com a presença do solicitante para atesto das condições de entrega e devolução (espaço e material/equipamentos). </w:t>
            </w:r>
          </w:p>
          <w:p w:rsidR="00950346" w:rsidRDefault="00950346" w:rsidP="00950346">
            <w:pPr>
              <w:jc w:val="both"/>
            </w:pPr>
            <w:r>
              <w:t>****</w:t>
            </w:r>
            <w:r w:rsidRPr="00950346">
              <w:t xml:space="preserve"> Para os eventos no período noturno a entrega de material, chaves e orientações ocorrerão até às 16h na Seção de Eventos. A devolução das chaves e material deverá ocorrer no dia útil seguinte ao evento (verificar horário com a Seção).</w:t>
            </w:r>
          </w:p>
          <w:p w:rsidR="00950346" w:rsidRDefault="00950346" w:rsidP="00950346">
            <w:pPr>
              <w:jc w:val="both"/>
            </w:pPr>
          </w:p>
          <w:p w:rsidR="00950346" w:rsidRPr="00A10547" w:rsidRDefault="00950346" w:rsidP="00950346">
            <w:pPr>
              <w:jc w:val="both"/>
              <w:rPr>
                <w:b/>
                <w:u w:val="single"/>
              </w:rPr>
            </w:pPr>
            <w:r w:rsidRPr="00A10547">
              <w:rPr>
                <w:b/>
                <w:u w:val="single"/>
              </w:rPr>
              <w:t>Trâmite da solicitação:</w:t>
            </w:r>
          </w:p>
          <w:p w:rsidR="00FE304D" w:rsidRPr="00FE304D" w:rsidRDefault="00DB0D58" w:rsidP="009503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E304D">
              <w:t>Encaminhamento de e-mail para a Seção de Eventos solicitando o espaço e informando a data</w:t>
            </w:r>
            <w:r w:rsidR="00FE304D" w:rsidRPr="00FE304D">
              <w:t>;</w:t>
            </w:r>
          </w:p>
          <w:p w:rsidR="00FE304D" w:rsidRPr="00FE304D" w:rsidRDefault="00FE304D" w:rsidP="009503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E304D">
              <w:t>Retorno do e-mail confirmando, ou não, a disponibilidade do espaço e mat</w:t>
            </w:r>
            <w:r w:rsidR="0011778A">
              <w:t>e</w:t>
            </w:r>
            <w:r w:rsidRPr="00FE304D">
              <w:t>ria</w:t>
            </w:r>
            <w:r w:rsidR="0011778A">
              <w:t>i</w:t>
            </w:r>
            <w:r w:rsidRPr="00FE304D">
              <w:t>s/equipamentos;</w:t>
            </w:r>
          </w:p>
          <w:p w:rsidR="00950346" w:rsidRPr="00FE304D" w:rsidRDefault="00FE304D" w:rsidP="009503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E304D">
              <w:t>Preenchimento do formulário de solicitação</w:t>
            </w:r>
            <w:r w:rsidR="00950346" w:rsidRPr="00FE304D">
              <w:t xml:space="preserve"> e envio do mesmo via-email</w:t>
            </w:r>
            <w:r w:rsidRPr="00FE304D">
              <w:t xml:space="preserve"> (salvo em PDF)</w:t>
            </w:r>
            <w:r w:rsidR="00950346" w:rsidRPr="00FE304D">
              <w:t>;</w:t>
            </w:r>
          </w:p>
          <w:p w:rsidR="00FE304D" w:rsidRPr="00FE304D" w:rsidRDefault="00950346" w:rsidP="009503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E304D">
              <w:t xml:space="preserve">Retorno do e-mail confirmando, ou não, a reserva do espaço </w:t>
            </w:r>
            <w:proofErr w:type="gramStart"/>
            <w:r w:rsidRPr="00FE304D">
              <w:t>e(</w:t>
            </w:r>
            <w:proofErr w:type="gramEnd"/>
            <w:r w:rsidRPr="00FE304D">
              <w:t>ou) disponibilidade do material;</w:t>
            </w:r>
          </w:p>
          <w:p w:rsidR="00950346" w:rsidRPr="00950346" w:rsidRDefault="00950346" w:rsidP="00950346">
            <w:pPr>
              <w:pStyle w:val="PargrafodaLista"/>
              <w:numPr>
                <w:ilvl w:val="0"/>
                <w:numId w:val="1"/>
              </w:numPr>
              <w:jc w:val="both"/>
            </w:pPr>
            <w:r w:rsidRPr="00FE304D">
              <w:t>Caso tenha ocorrido a reserva e disponibilidade do material, comparecer a Seção de Eventos para assinatura da solicitação e recebimento de orientações.</w:t>
            </w:r>
          </w:p>
        </w:tc>
      </w:tr>
      <w:tr w:rsidR="008F2740" w:rsidTr="00E853A7">
        <w:trPr>
          <w:gridAfter w:val="1"/>
          <w:wAfter w:w="76" w:type="dxa"/>
        </w:trPr>
        <w:tc>
          <w:tcPr>
            <w:tcW w:w="9921" w:type="dxa"/>
            <w:gridSpan w:val="23"/>
            <w:shd w:val="clear" w:color="auto" w:fill="FFE599" w:themeFill="accent4" w:themeFillTint="66"/>
          </w:tcPr>
          <w:p w:rsidR="008F2740" w:rsidRPr="00E853A7" w:rsidRDefault="008F2740" w:rsidP="00E853A7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E853A7">
              <w:rPr>
                <w:b/>
                <w:sz w:val="28"/>
                <w:szCs w:val="28"/>
              </w:rPr>
              <w:t>TERMOS E CONDIÇÕES</w:t>
            </w:r>
          </w:p>
        </w:tc>
      </w:tr>
      <w:tr w:rsidR="008F2740" w:rsidTr="008F2740">
        <w:trPr>
          <w:gridAfter w:val="1"/>
          <w:wAfter w:w="76" w:type="dxa"/>
        </w:trPr>
        <w:tc>
          <w:tcPr>
            <w:tcW w:w="9921" w:type="dxa"/>
            <w:gridSpan w:val="23"/>
          </w:tcPr>
          <w:p w:rsidR="00AF3D23" w:rsidRDefault="00AF3D23" w:rsidP="00E853A7">
            <w:pPr>
              <w:jc w:val="both"/>
              <w:rPr>
                <w:rStyle w:val="fontstyle01"/>
                <w:sz w:val="22"/>
              </w:rPr>
            </w:pPr>
          </w:p>
          <w:p w:rsidR="008F2740" w:rsidRPr="00EC47D1" w:rsidRDefault="008F2740" w:rsidP="00E853A7">
            <w:pPr>
              <w:jc w:val="both"/>
              <w:rPr>
                <w:rStyle w:val="fontstyle01"/>
                <w:sz w:val="22"/>
              </w:rPr>
            </w:pPr>
            <w:r w:rsidRPr="00EC47D1">
              <w:rPr>
                <w:rStyle w:val="fontstyle01"/>
                <w:sz w:val="22"/>
              </w:rPr>
              <w:t>Declaro estar ciente das regras para uso dos espaços da Unidade Acadêmica de</w:t>
            </w:r>
            <w:r w:rsidR="00E853A7">
              <w:rPr>
                <w:rStyle w:val="fontstyle01"/>
                <w:sz w:val="22"/>
              </w:rPr>
              <w:t xml:space="preserve"> </w:t>
            </w:r>
            <w:r w:rsidRPr="00EC47D1">
              <w:rPr>
                <w:rStyle w:val="fontstyle01"/>
                <w:sz w:val="22"/>
              </w:rPr>
              <w:t>Serra Talhada - UAST / UFRPE bem como estar de acordo com as condições</w:t>
            </w:r>
            <w:r w:rsidRPr="00EC47D1">
              <w:rPr>
                <w:color w:val="202124"/>
                <w:sz w:val="20"/>
              </w:rPr>
              <w:t xml:space="preserve"> </w:t>
            </w:r>
            <w:r w:rsidRPr="00EC47D1">
              <w:rPr>
                <w:rStyle w:val="fontstyle01"/>
                <w:sz w:val="22"/>
              </w:rPr>
              <w:t>expostas na "ORIENTAÇÃO NORMATIVA SOBRE A</w:t>
            </w:r>
            <w:r w:rsidR="00E853A7">
              <w:rPr>
                <w:rStyle w:val="fontstyle01"/>
                <w:sz w:val="22"/>
              </w:rPr>
              <w:t xml:space="preserve"> </w:t>
            </w:r>
            <w:r w:rsidRPr="00EC47D1">
              <w:rPr>
                <w:rStyle w:val="fontstyle01"/>
                <w:sz w:val="22"/>
              </w:rPr>
              <w:t>REALIZAÇÃO DE EVENTOS</w:t>
            </w:r>
            <w:r w:rsidR="00E853A7">
              <w:rPr>
                <w:rStyle w:val="fontstyle01"/>
                <w:sz w:val="22"/>
              </w:rPr>
              <w:t xml:space="preserve"> </w:t>
            </w:r>
            <w:r w:rsidRPr="00EC47D1">
              <w:rPr>
                <w:rStyle w:val="fontstyle01"/>
                <w:sz w:val="22"/>
              </w:rPr>
              <w:t>DA UNIDADE ACADÊMICA DE SERRA TALHADA".</w:t>
            </w:r>
          </w:p>
          <w:p w:rsidR="004D1ACC" w:rsidRPr="004D1ACC" w:rsidRDefault="004D1ACC" w:rsidP="00E853A7">
            <w:pPr>
              <w:ind w:left="426"/>
              <w:rPr>
                <w:rStyle w:val="fontstyle01"/>
                <w:sz w:val="12"/>
              </w:rPr>
            </w:pPr>
          </w:p>
          <w:p w:rsidR="008F2740" w:rsidRDefault="008F2740" w:rsidP="00E853A7">
            <w:pPr>
              <w:ind w:left="426"/>
              <w:rPr>
                <w:rStyle w:val="fontstyle01"/>
              </w:rPr>
            </w:pPr>
            <w:proofErr w:type="gramStart"/>
            <w:r>
              <w:rPr>
                <w:rStyle w:val="fontstyle01"/>
              </w:rPr>
              <w:t xml:space="preserve">(    </w:t>
            </w:r>
            <w:proofErr w:type="gramEnd"/>
            <w:r>
              <w:rPr>
                <w:rStyle w:val="fontstyle01"/>
              </w:rPr>
              <w:t>) CIENTE</w:t>
            </w:r>
          </w:p>
          <w:p w:rsidR="00AF3D23" w:rsidRDefault="00AF3D23" w:rsidP="00E853A7">
            <w:pPr>
              <w:ind w:left="426"/>
              <w:rPr>
                <w:rStyle w:val="fontstyle01"/>
              </w:rPr>
            </w:pPr>
          </w:p>
          <w:p w:rsidR="00AF3D23" w:rsidRDefault="00AF3D23" w:rsidP="00E853A7">
            <w:pPr>
              <w:ind w:left="426"/>
              <w:rPr>
                <w:rStyle w:val="fontstyle01"/>
              </w:rPr>
            </w:pPr>
            <w:r>
              <w:rPr>
                <w:rStyle w:val="fontstyle01"/>
              </w:rPr>
              <w:t xml:space="preserve">                      Serra Talhada – PE, _____/_____/</w:t>
            </w:r>
            <w:proofErr w:type="gramStart"/>
            <w:r>
              <w:rPr>
                <w:rStyle w:val="fontstyle01"/>
              </w:rPr>
              <w:t>_____</w:t>
            </w:r>
            <w:proofErr w:type="gramEnd"/>
          </w:p>
          <w:p w:rsidR="00AF3D23" w:rsidRDefault="00AF3D23" w:rsidP="00E853A7">
            <w:pPr>
              <w:ind w:left="426"/>
              <w:rPr>
                <w:rStyle w:val="fontstyle01"/>
              </w:rPr>
            </w:pPr>
          </w:p>
          <w:p w:rsidR="00AF3D23" w:rsidRDefault="00AF3D23" w:rsidP="00AF3D23">
            <w:pPr>
              <w:ind w:left="42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______________________________________________________</w:t>
            </w:r>
          </w:p>
          <w:p w:rsidR="00AF3D23" w:rsidRDefault="00AF3D23" w:rsidP="00AF3D23">
            <w:pPr>
              <w:ind w:left="426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Assinatura do solicitante</w:t>
            </w:r>
          </w:p>
          <w:p w:rsidR="00E853A7" w:rsidRDefault="00E853A7" w:rsidP="00E853A7">
            <w:pPr>
              <w:ind w:left="426"/>
              <w:rPr>
                <w:szCs w:val="24"/>
              </w:rPr>
            </w:pPr>
          </w:p>
        </w:tc>
      </w:tr>
      <w:tr w:rsidR="00E853A7" w:rsidTr="00E853A7">
        <w:tc>
          <w:tcPr>
            <w:tcW w:w="9997" w:type="dxa"/>
            <w:gridSpan w:val="24"/>
            <w:shd w:val="clear" w:color="auto" w:fill="FFE599" w:themeFill="accent4" w:themeFillTint="66"/>
          </w:tcPr>
          <w:p w:rsidR="00E853A7" w:rsidRPr="00E853A7" w:rsidRDefault="00E853A7" w:rsidP="00E853A7">
            <w:pPr>
              <w:spacing w:before="120" w:after="120" w:line="360" w:lineRule="auto"/>
              <w:jc w:val="center"/>
              <w:rPr>
                <w:b/>
                <w:sz w:val="28"/>
                <w:szCs w:val="28"/>
              </w:rPr>
            </w:pPr>
            <w:r w:rsidRPr="00E853A7">
              <w:rPr>
                <w:b/>
                <w:sz w:val="28"/>
                <w:szCs w:val="28"/>
              </w:rPr>
              <w:lastRenderedPageBreak/>
              <w:t>ENCAMINHAMENTOS</w:t>
            </w:r>
          </w:p>
        </w:tc>
      </w:tr>
      <w:tr w:rsidR="00394898" w:rsidTr="00E853A7">
        <w:tc>
          <w:tcPr>
            <w:tcW w:w="1701" w:type="dxa"/>
            <w:gridSpan w:val="3"/>
            <w:shd w:val="clear" w:color="auto" w:fill="BDD6EE" w:themeFill="accent1" w:themeFillTint="66"/>
            <w:vAlign w:val="center"/>
          </w:tcPr>
          <w:p w:rsidR="00394898" w:rsidRPr="00E853A7" w:rsidRDefault="00394898" w:rsidP="00E853A7">
            <w:pPr>
              <w:spacing w:before="120" w:after="120"/>
              <w:jc w:val="center"/>
              <w:rPr>
                <w:b/>
                <w:szCs w:val="24"/>
              </w:rPr>
            </w:pPr>
            <w:r w:rsidRPr="00E853A7">
              <w:rPr>
                <w:b/>
                <w:szCs w:val="24"/>
              </w:rPr>
              <w:t>DATA/HORÁRIO</w:t>
            </w:r>
          </w:p>
        </w:tc>
        <w:tc>
          <w:tcPr>
            <w:tcW w:w="6487" w:type="dxa"/>
            <w:gridSpan w:val="18"/>
            <w:shd w:val="clear" w:color="auto" w:fill="BDD6EE" w:themeFill="accent1" w:themeFillTint="66"/>
            <w:vAlign w:val="center"/>
          </w:tcPr>
          <w:p w:rsidR="00394898" w:rsidRPr="00E853A7" w:rsidRDefault="00394898" w:rsidP="00E853A7">
            <w:pPr>
              <w:spacing w:before="120" w:after="120"/>
              <w:jc w:val="center"/>
              <w:rPr>
                <w:b/>
                <w:szCs w:val="24"/>
              </w:rPr>
            </w:pPr>
            <w:r w:rsidRPr="00E853A7">
              <w:rPr>
                <w:b/>
                <w:szCs w:val="24"/>
              </w:rPr>
              <w:t>OCORRÊNCIA</w:t>
            </w:r>
          </w:p>
        </w:tc>
        <w:tc>
          <w:tcPr>
            <w:tcW w:w="1809" w:type="dxa"/>
            <w:gridSpan w:val="3"/>
            <w:shd w:val="clear" w:color="auto" w:fill="BDD6EE" w:themeFill="accent1" w:themeFillTint="66"/>
            <w:vAlign w:val="center"/>
          </w:tcPr>
          <w:p w:rsidR="00394898" w:rsidRPr="00E853A7" w:rsidRDefault="00394898" w:rsidP="00E853A7">
            <w:pPr>
              <w:spacing w:before="120" w:after="120"/>
              <w:jc w:val="center"/>
              <w:rPr>
                <w:b/>
                <w:szCs w:val="24"/>
              </w:rPr>
            </w:pPr>
            <w:r w:rsidRPr="00E853A7">
              <w:rPr>
                <w:b/>
                <w:szCs w:val="24"/>
              </w:rPr>
              <w:t>VISTO</w:t>
            </w:r>
          </w:p>
        </w:tc>
      </w:tr>
      <w:tr w:rsidR="00394898" w:rsidTr="00E853A7">
        <w:tc>
          <w:tcPr>
            <w:tcW w:w="1701" w:type="dxa"/>
            <w:gridSpan w:val="3"/>
          </w:tcPr>
          <w:p w:rsidR="00394898" w:rsidRDefault="00394898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6487" w:type="dxa"/>
            <w:gridSpan w:val="18"/>
          </w:tcPr>
          <w:p w:rsidR="00394898" w:rsidRDefault="00394898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1809" w:type="dxa"/>
            <w:gridSpan w:val="3"/>
          </w:tcPr>
          <w:p w:rsidR="00394898" w:rsidRDefault="00394898" w:rsidP="00AF3D23">
            <w:pPr>
              <w:spacing w:before="480" w:after="480" w:line="480" w:lineRule="auto"/>
              <w:rPr>
                <w:szCs w:val="24"/>
              </w:rPr>
            </w:pPr>
          </w:p>
        </w:tc>
      </w:tr>
      <w:tr w:rsidR="00E853A7" w:rsidTr="00E853A7">
        <w:tc>
          <w:tcPr>
            <w:tcW w:w="1701" w:type="dxa"/>
            <w:gridSpan w:val="3"/>
          </w:tcPr>
          <w:p w:rsidR="00E853A7" w:rsidRDefault="00E853A7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6487" w:type="dxa"/>
            <w:gridSpan w:val="18"/>
          </w:tcPr>
          <w:p w:rsidR="00E853A7" w:rsidRDefault="00E853A7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1809" w:type="dxa"/>
            <w:gridSpan w:val="3"/>
          </w:tcPr>
          <w:p w:rsidR="00E853A7" w:rsidRDefault="00E853A7" w:rsidP="00AF3D23">
            <w:pPr>
              <w:spacing w:before="480" w:after="480" w:line="480" w:lineRule="auto"/>
              <w:rPr>
                <w:szCs w:val="24"/>
              </w:rPr>
            </w:pPr>
          </w:p>
        </w:tc>
      </w:tr>
      <w:tr w:rsidR="00394898" w:rsidTr="00E853A7">
        <w:tc>
          <w:tcPr>
            <w:tcW w:w="1701" w:type="dxa"/>
            <w:gridSpan w:val="3"/>
          </w:tcPr>
          <w:p w:rsidR="00394898" w:rsidRDefault="00394898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6487" w:type="dxa"/>
            <w:gridSpan w:val="18"/>
          </w:tcPr>
          <w:p w:rsidR="00394898" w:rsidRDefault="00394898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1809" w:type="dxa"/>
            <w:gridSpan w:val="3"/>
          </w:tcPr>
          <w:p w:rsidR="00394898" w:rsidRDefault="00394898" w:rsidP="00AF3D23">
            <w:pPr>
              <w:spacing w:before="480" w:after="480" w:line="480" w:lineRule="auto"/>
              <w:rPr>
                <w:szCs w:val="24"/>
              </w:rPr>
            </w:pPr>
          </w:p>
        </w:tc>
      </w:tr>
      <w:tr w:rsidR="00E853A7" w:rsidTr="00E853A7">
        <w:tc>
          <w:tcPr>
            <w:tcW w:w="1701" w:type="dxa"/>
            <w:gridSpan w:val="3"/>
          </w:tcPr>
          <w:p w:rsidR="00E853A7" w:rsidRDefault="00E853A7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6487" w:type="dxa"/>
            <w:gridSpan w:val="18"/>
          </w:tcPr>
          <w:p w:rsidR="00E853A7" w:rsidRDefault="00E853A7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1809" w:type="dxa"/>
            <w:gridSpan w:val="3"/>
          </w:tcPr>
          <w:p w:rsidR="00E853A7" w:rsidRDefault="00E853A7" w:rsidP="00AF3D23">
            <w:pPr>
              <w:spacing w:before="480" w:after="480" w:line="480" w:lineRule="auto"/>
              <w:rPr>
                <w:szCs w:val="24"/>
              </w:rPr>
            </w:pPr>
          </w:p>
        </w:tc>
      </w:tr>
      <w:tr w:rsidR="00AF3D23" w:rsidTr="00E853A7">
        <w:tc>
          <w:tcPr>
            <w:tcW w:w="1701" w:type="dxa"/>
            <w:gridSpan w:val="3"/>
          </w:tcPr>
          <w:p w:rsidR="00AF3D23" w:rsidRDefault="00AF3D23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6487" w:type="dxa"/>
            <w:gridSpan w:val="18"/>
          </w:tcPr>
          <w:p w:rsidR="00AF3D23" w:rsidRDefault="00AF3D23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1809" w:type="dxa"/>
            <w:gridSpan w:val="3"/>
          </w:tcPr>
          <w:p w:rsidR="00AF3D23" w:rsidRDefault="00AF3D23" w:rsidP="00AF3D23">
            <w:pPr>
              <w:spacing w:before="480" w:after="480" w:line="480" w:lineRule="auto"/>
              <w:rPr>
                <w:szCs w:val="24"/>
              </w:rPr>
            </w:pPr>
          </w:p>
        </w:tc>
      </w:tr>
      <w:tr w:rsidR="00AF3D23" w:rsidTr="00E853A7">
        <w:tc>
          <w:tcPr>
            <w:tcW w:w="1701" w:type="dxa"/>
            <w:gridSpan w:val="3"/>
          </w:tcPr>
          <w:p w:rsidR="00AF3D23" w:rsidRDefault="00AF3D23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6487" w:type="dxa"/>
            <w:gridSpan w:val="18"/>
          </w:tcPr>
          <w:p w:rsidR="00AF3D23" w:rsidRDefault="00AF3D23" w:rsidP="00AF3D23">
            <w:pPr>
              <w:spacing w:before="480" w:after="480" w:line="480" w:lineRule="auto"/>
              <w:rPr>
                <w:szCs w:val="24"/>
              </w:rPr>
            </w:pPr>
          </w:p>
        </w:tc>
        <w:tc>
          <w:tcPr>
            <w:tcW w:w="1809" w:type="dxa"/>
            <w:gridSpan w:val="3"/>
          </w:tcPr>
          <w:p w:rsidR="00AF3D23" w:rsidRDefault="00AF3D23" w:rsidP="00AF3D23">
            <w:pPr>
              <w:spacing w:before="480" w:after="480" w:line="480" w:lineRule="auto"/>
              <w:rPr>
                <w:szCs w:val="24"/>
              </w:rPr>
            </w:pPr>
          </w:p>
        </w:tc>
      </w:tr>
    </w:tbl>
    <w:p w:rsidR="00091E51" w:rsidRDefault="00091E51" w:rsidP="008B142E">
      <w:pPr>
        <w:rPr>
          <w:szCs w:val="24"/>
        </w:rPr>
      </w:pPr>
    </w:p>
    <w:p w:rsidR="00394898" w:rsidRPr="008B142E" w:rsidRDefault="00394898" w:rsidP="008B142E">
      <w:pPr>
        <w:rPr>
          <w:szCs w:val="24"/>
        </w:rPr>
      </w:pPr>
    </w:p>
    <w:sectPr w:rsidR="00394898" w:rsidRPr="008B142E" w:rsidSect="00A36EB0">
      <w:headerReference w:type="default" r:id="rId8"/>
      <w:footerReference w:type="default" r:id="rId9"/>
      <w:pgSz w:w="11906" w:h="16838"/>
      <w:pgMar w:top="1418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773" w:rsidRDefault="00C03773" w:rsidP="00F43996">
      <w:pPr>
        <w:spacing w:after="0" w:line="240" w:lineRule="auto"/>
      </w:pPr>
      <w:r>
        <w:separator/>
      </w:r>
    </w:p>
  </w:endnote>
  <w:endnote w:type="continuationSeparator" w:id="0">
    <w:p w:rsidR="00C03773" w:rsidRDefault="00C03773" w:rsidP="00F4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13236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8972F9" w:rsidRPr="004D1ACC" w:rsidRDefault="008972F9" w:rsidP="00E853A7">
            <w:pPr>
              <w:pStyle w:val="Rodap"/>
              <w:ind w:left="-851" w:right="142"/>
              <w:jc w:val="center"/>
              <w:rPr>
                <w:sz w:val="14"/>
              </w:rPr>
            </w:pPr>
          </w:p>
          <w:p w:rsidR="008972F9" w:rsidRDefault="008972F9" w:rsidP="00E853A7">
            <w:pPr>
              <w:pStyle w:val="Rodap"/>
              <w:ind w:left="-851" w:right="142"/>
              <w:jc w:val="center"/>
            </w:pPr>
            <w:r w:rsidRPr="00677A73">
              <w:rPr>
                <w:noProof/>
                <w:lang w:eastAsia="pt-BR"/>
              </w:rPr>
              <w:drawing>
                <wp:inline distT="0" distB="0" distL="0" distR="0">
                  <wp:extent cx="1752600" cy="853570"/>
                  <wp:effectExtent l="0" t="0" r="0" b="381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st-logo-3289_0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426" cy="855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7A73">
              <w:t xml:space="preserve"> </w:t>
            </w:r>
            <w:r w:rsidRPr="00677A73">
              <w:rPr>
                <w:noProof/>
                <w:lang w:eastAsia="pt-BR"/>
              </w:rPr>
              <w:drawing>
                <wp:inline distT="0" distB="0" distL="0" distR="0">
                  <wp:extent cx="1812290" cy="828675"/>
                  <wp:effectExtent l="0" t="0" r="0" b="9525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-59bd366312b0f.jpg"/>
                          <pic:cNvPicPr/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0813" b="10798"/>
                          <a:stretch/>
                        </pic:blipFill>
                        <pic:spPr bwMode="auto">
                          <a:xfrm>
                            <a:off x="0" y="0"/>
                            <a:ext cx="1823374" cy="833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3D23" w:rsidRDefault="008972F9" w:rsidP="00AF3D23">
            <w:pPr>
              <w:pStyle w:val="Rodap"/>
              <w:ind w:right="142"/>
              <w:jc w:val="center"/>
              <w:rPr>
                <w:rFonts w:ascii="Garamond" w:hAnsi="Garamond"/>
                <w:b/>
                <w:sz w:val="20"/>
              </w:rPr>
            </w:pPr>
            <w:r w:rsidRPr="00677A73">
              <w:rPr>
                <w:rFonts w:ascii="Garamond" w:hAnsi="Garamond"/>
                <w:b/>
                <w:sz w:val="20"/>
              </w:rPr>
              <w:t>Av. Gregório Ferraz Nogueira, s/n – José Tomé de Souza Ramos</w:t>
            </w:r>
            <w:r w:rsidR="00AF3D23">
              <w:rPr>
                <w:rFonts w:ascii="Garamond" w:hAnsi="Garamond"/>
                <w:b/>
                <w:sz w:val="20"/>
              </w:rPr>
              <w:t xml:space="preserve"> – C</w:t>
            </w:r>
            <w:r w:rsidRPr="00677A73">
              <w:rPr>
                <w:rFonts w:ascii="Garamond" w:hAnsi="Garamond"/>
                <w:b/>
                <w:sz w:val="20"/>
              </w:rPr>
              <w:t xml:space="preserve">EP: 56.909-535 </w:t>
            </w:r>
          </w:p>
          <w:p w:rsidR="008972F9" w:rsidRDefault="00AF3D23" w:rsidP="00AF3D23">
            <w:pPr>
              <w:pStyle w:val="Rodap"/>
              <w:ind w:left="-851" w:right="142"/>
              <w:jc w:val="right"/>
            </w:pPr>
            <w:r>
              <w:rPr>
                <w:rFonts w:ascii="Garamond" w:hAnsi="Garamond"/>
                <w:b/>
                <w:sz w:val="20"/>
              </w:rPr>
              <w:t xml:space="preserve">                                         </w:t>
            </w:r>
            <w:r w:rsidR="008972F9" w:rsidRPr="00677A73">
              <w:rPr>
                <w:rFonts w:ascii="Garamond" w:hAnsi="Garamond"/>
                <w:b/>
                <w:sz w:val="20"/>
              </w:rPr>
              <w:t xml:space="preserve">Serra Talhada/PE – e-mail: </w:t>
            </w:r>
            <w:hyperlink r:id="rId3" w:history="1">
              <w:r w:rsidR="008972F9" w:rsidRPr="00BD7A4D">
                <w:rPr>
                  <w:rStyle w:val="Hyperlink"/>
                  <w:rFonts w:ascii="Garamond" w:hAnsi="Garamond"/>
                  <w:b/>
                  <w:sz w:val="20"/>
                </w:rPr>
                <w:t>eventos.uast@ufrpe.br</w:t>
              </w:r>
            </w:hyperlink>
            <w:r>
              <w:rPr>
                <w:rFonts w:ascii="Garamond" w:hAnsi="Garamond"/>
                <w:b/>
                <w:sz w:val="20"/>
              </w:rPr>
              <w:t xml:space="preserve"> / Telefone: (87) 3929.3274</w:t>
            </w:r>
            <w:r w:rsidR="008972F9">
              <w:rPr>
                <w:rFonts w:ascii="Garamond" w:hAnsi="Garamond"/>
                <w:b/>
                <w:sz w:val="20"/>
              </w:rPr>
              <w:t xml:space="preserve">    </w:t>
            </w:r>
            <w:r>
              <w:rPr>
                <w:rFonts w:ascii="Garamond" w:hAnsi="Garamond"/>
                <w:b/>
                <w:sz w:val="20"/>
              </w:rPr>
              <w:t xml:space="preserve">       </w:t>
            </w:r>
            <w:r w:rsidR="008972F9">
              <w:t xml:space="preserve">Página </w:t>
            </w:r>
            <w:r w:rsidR="0009763B">
              <w:rPr>
                <w:b/>
                <w:sz w:val="24"/>
                <w:szCs w:val="24"/>
              </w:rPr>
              <w:fldChar w:fldCharType="begin"/>
            </w:r>
            <w:r w:rsidR="008972F9">
              <w:rPr>
                <w:b/>
              </w:rPr>
              <w:instrText>PAGE</w:instrText>
            </w:r>
            <w:r w:rsidR="0009763B">
              <w:rPr>
                <w:b/>
                <w:sz w:val="24"/>
                <w:szCs w:val="24"/>
              </w:rPr>
              <w:fldChar w:fldCharType="separate"/>
            </w:r>
            <w:r w:rsidR="00253578">
              <w:rPr>
                <w:b/>
                <w:noProof/>
              </w:rPr>
              <w:t>2</w:t>
            </w:r>
            <w:r w:rsidR="0009763B">
              <w:rPr>
                <w:b/>
                <w:sz w:val="24"/>
                <w:szCs w:val="24"/>
              </w:rPr>
              <w:fldChar w:fldCharType="end"/>
            </w:r>
            <w:r w:rsidR="008972F9">
              <w:t xml:space="preserve"> de </w:t>
            </w:r>
            <w:r w:rsidR="0009763B">
              <w:rPr>
                <w:b/>
                <w:sz w:val="24"/>
                <w:szCs w:val="24"/>
              </w:rPr>
              <w:fldChar w:fldCharType="begin"/>
            </w:r>
            <w:r w:rsidR="008972F9">
              <w:rPr>
                <w:b/>
              </w:rPr>
              <w:instrText>NUMPAGES</w:instrText>
            </w:r>
            <w:r w:rsidR="0009763B">
              <w:rPr>
                <w:b/>
                <w:sz w:val="24"/>
                <w:szCs w:val="24"/>
              </w:rPr>
              <w:fldChar w:fldCharType="separate"/>
            </w:r>
            <w:r w:rsidR="00253578">
              <w:rPr>
                <w:b/>
                <w:noProof/>
              </w:rPr>
              <w:t>4</w:t>
            </w:r>
            <w:r w:rsidR="000976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72F9" w:rsidRPr="00677A73" w:rsidRDefault="008972F9" w:rsidP="003F23DE">
    <w:pPr>
      <w:pStyle w:val="Rodap"/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773" w:rsidRDefault="00C03773" w:rsidP="00F43996">
      <w:pPr>
        <w:spacing w:after="0" w:line="240" w:lineRule="auto"/>
      </w:pPr>
      <w:r>
        <w:separator/>
      </w:r>
    </w:p>
  </w:footnote>
  <w:footnote w:type="continuationSeparator" w:id="0">
    <w:p w:rsidR="00C03773" w:rsidRDefault="00C03773" w:rsidP="00F43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F9" w:rsidRDefault="008972F9" w:rsidP="007D7028">
    <w:pPr>
      <w:pStyle w:val="Cabealho"/>
      <w:ind w:left="-284" w:right="142"/>
      <w:jc w:val="center"/>
    </w:pPr>
    <w:r>
      <w:rPr>
        <w:noProof/>
        <w:lang w:eastAsia="pt-BR"/>
      </w:rPr>
      <w:drawing>
        <wp:inline distT="0" distB="0" distL="0" distR="0">
          <wp:extent cx="1052418" cy="1019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SE_cor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964" cy="104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2F9" w:rsidRDefault="008972F9" w:rsidP="00F439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E40"/>
    <w:multiLevelType w:val="hybridMultilevel"/>
    <w:tmpl w:val="8828F7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FCC"/>
    <w:multiLevelType w:val="hybridMultilevel"/>
    <w:tmpl w:val="A68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43996"/>
    <w:rsid w:val="00046218"/>
    <w:rsid w:val="00052FA6"/>
    <w:rsid w:val="00091E51"/>
    <w:rsid w:val="0009763B"/>
    <w:rsid w:val="0011778A"/>
    <w:rsid w:val="00144A1E"/>
    <w:rsid w:val="00183E41"/>
    <w:rsid w:val="00193761"/>
    <w:rsid w:val="001B2A5F"/>
    <w:rsid w:val="002022C2"/>
    <w:rsid w:val="00230E2B"/>
    <w:rsid w:val="00253578"/>
    <w:rsid w:val="002555B5"/>
    <w:rsid w:val="002611A2"/>
    <w:rsid w:val="00264A1E"/>
    <w:rsid w:val="00337929"/>
    <w:rsid w:val="00340990"/>
    <w:rsid w:val="00394898"/>
    <w:rsid w:val="003F23DE"/>
    <w:rsid w:val="004861F8"/>
    <w:rsid w:val="004B5500"/>
    <w:rsid w:val="004D1ACC"/>
    <w:rsid w:val="00536A2F"/>
    <w:rsid w:val="0066784E"/>
    <w:rsid w:val="00671E68"/>
    <w:rsid w:val="00677A73"/>
    <w:rsid w:val="006E0BC0"/>
    <w:rsid w:val="007116EB"/>
    <w:rsid w:val="0079168C"/>
    <w:rsid w:val="007C4E63"/>
    <w:rsid w:val="007D7028"/>
    <w:rsid w:val="00837F0F"/>
    <w:rsid w:val="008972F9"/>
    <w:rsid w:val="008A5603"/>
    <w:rsid w:val="008B142E"/>
    <w:rsid w:val="008F2740"/>
    <w:rsid w:val="00904E44"/>
    <w:rsid w:val="00950346"/>
    <w:rsid w:val="00954022"/>
    <w:rsid w:val="009804D3"/>
    <w:rsid w:val="00A10547"/>
    <w:rsid w:val="00A33729"/>
    <w:rsid w:val="00A36EB0"/>
    <w:rsid w:val="00AF3D23"/>
    <w:rsid w:val="00B1722F"/>
    <w:rsid w:val="00B27765"/>
    <w:rsid w:val="00B447EF"/>
    <w:rsid w:val="00C03773"/>
    <w:rsid w:val="00D65DA6"/>
    <w:rsid w:val="00DB0D58"/>
    <w:rsid w:val="00E22D9B"/>
    <w:rsid w:val="00E572E3"/>
    <w:rsid w:val="00E63071"/>
    <w:rsid w:val="00E853A7"/>
    <w:rsid w:val="00EC47D1"/>
    <w:rsid w:val="00F43996"/>
    <w:rsid w:val="00FA0E9C"/>
    <w:rsid w:val="00FE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996"/>
  </w:style>
  <w:style w:type="paragraph" w:styleId="Rodap">
    <w:name w:val="footer"/>
    <w:basedOn w:val="Normal"/>
    <w:link w:val="RodapChar"/>
    <w:uiPriority w:val="99"/>
    <w:unhideWhenUsed/>
    <w:rsid w:val="00F43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996"/>
  </w:style>
  <w:style w:type="paragraph" w:styleId="Textodebalo">
    <w:name w:val="Balloon Text"/>
    <w:basedOn w:val="Normal"/>
    <w:link w:val="TextodebaloChar"/>
    <w:uiPriority w:val="99"/>
    <w:semiHidden/>
    <w:unhideWhenUsed/>
    <w:rsid w:val="0067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A73"/>
    <w:rPr>
      <w:rFonts w:ascii="Tahoma" w:hAnsi="Tahoma" w:cs="Tahoma"/>
      <w:sz w:val="16"/>
      <w:szCs w:val="16"/>
    </w:rPr>
  </w:style>
  <w:style w:type="paragraph" w:customStyle="1" w:styleId="LO-normal1">
    <w:name w:val="LO-normal1"/>
    <w:qFormat/>
    <w:rsid w:val="00677A7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paragraph" w:styleId="SemEspaamento">
    <w:name w:val="No Spacing"/>
    <w:link w:val="SemEspaamentoChar"/>
    <w:uiPriority w:val="1"/>
    <w:qFormat/>
    <w:rsid w:val="00D65DA6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table" w:styleId="Tabelacomgrade">
    <w:name w:val="Table Grid"/>
    <w:basedOn w:val="Tabelanormal"/>
    <w:uiPriority w:val="39"/>
    <w:rsid w:val="0004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Fontepargpadro"/>
    <w:rsid w:val="00B1722F"/>
    <w:rPr>
      <w:b w:val="0"/>
      <w:bCs w:val="0"/>
      <w:i w:val="0"/>
      <w:iCs w:val="0"/>
      <w:color w:val="202124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853A7"/>
    <w:rPr>
      <w:rFonts w:ascii="Calibri" w:eastAsia="Droid Sans Fallback" w:hAnsi="Calibri" w:cs="Calibri"/>
    </w:rPr>
  </w:style>
  <w:style w:type="character" w:styleId="Hyperlink">
    <w:name w:val="Hyperlink"/>
    <w:basedOn w:val="Fontepargpadro"/>
    <w:uiPriority w:val="99"/>
    <w:unhideWhenUsed/>
    <w:rsid w:val="00E853A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entos.uast@ufrpe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78FC-9907-4FFF-8C49-A21D3D18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Servidor</cp:lastModifiedBy>
  <cp:revision>2</cp:revision>
  <cp:lastPrinted>2022-12-01T11:58:00Z</cp:lastPrinted>
  <dcterms:created xsi:type="dcterms:W3CDTF">2022-12-06T17:23:00Z</dcterms:created>
  <dcterms:modified xsi:type="dcterms:W3CDTF">2022-12-06T17:23:00Z</dcterms:modified>
</cp:coreProperties>
</file>