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E3" w:rsidRPr="00253EE3" w:rsidRDefault="00D33B1C" w:rsidP="00253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EE3" w:rsidRPr="00253EE3">
        <w:rPr>
          <w:rFonts w:ascii="Times New Roman" w:hAnsi="Times New Roman" w:cs="Times New Roman"/>
          <w:sz w:val="24"/>
          <w:szCs w:val="24"/>
        </w:rPr>
        <w:t>G</w:t>
      </w:r>
      <w:r w:rsidRPr="00253EE3">
        <w:rPr>
          <w:rFonts w:ascii="Times New Roman" w:hAnsi="Times New Roman" w:cs="Times New Roman"/>
          <w:sz w:val="24"/>
          <w:szCs w:val="24"/>
        </w:rPr>
        <w:t>rupo</w:t>
      </w:r>
      <w:r w:rsidR="00253EE3" w:rsidRPr="00253EE3">
        <w:rPr>
          <w:rFonts w:ascii="Times New Roman" w:hAnsi="Times New Roman" w:cs="Times New Roman"/>
          <w:sz w:val="24"/>
          <w:szCs w:val="24"/>
        </w:rPr>
        <w:t xml:space="preserve"> T</w:t>
      </w:r>
      <w:r w:rsidRPr="00253EE3">
        <w:rPr>
          <w:rFonts w:ascii="Times New Roman" w:hAnsi="Times New Roman" w:cs="Times New Roman"/>
          <w:sz w:val="24"/>
          <w:szCs w:val="24"/>
        </w:rPr>
        <w:t>emático</w:t>
      </w:r>
      <w:r>
        <w:rPr>
          <w:rFonts w:ascii="Times New Roman" w:hAnsi="Times New Roman" w:cs="Times New Roman"/>
          <w:sz w:val="24"/>
          <w:szCs w:val="24"/>
        </w:rPr>
        <w:t xml:space="preserve"> I ou II: Nome do GT</w:t>
      </w:r>
    </w:p>
    <w:p w:rsidR="00253EE3" w:rsidRDefault="00253EE3" w:rsidP="006F0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C34" w:rsidRDefault="00863F4D" w:rsidP="006F0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COLOCAR O </w:t>
      </w:r>
      <w:r w:rsidR="006F06AC">
        <w:rPr>
          <w:rFonts w:ascii="Times New Roman" w:hAnsi="Times New Roman" w:cs="Times New Roman"/>
          <w:b/>
          <w:sz w:val="24"/>
          <w:szCs w:val="24"/>
        </w:rPr>
        <w:t>TÍTULO DO RESUMO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0C60" w:rsidRPr="00CF3A42" w:rsidRDefault="000B0C60" w:rsidP="004844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4489" w:rsidRDefault="00EE41A2" w:rsidP="00EE41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Autor</w:t>
      </w:r>
      <w:r w:rsidR="004A6D6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A6D67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A1EC3" w:rsidRDefault="008A1EC3" w:rsidP="008A1E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Sigla da a</w:t>
      </w:r>
      <w:r w:rsidRPr="00EE41A2">
        <w:rPr>
          <w:rFonts w:ascii="Times New Roman" w:hAnsi="Times New Roman" w:cs="Times New Roman"/>
          <w:sz w:val="20"/>
          <w:szCs w:val="20"/>
        </w:rPr>
        <w:t>filiação</w:t>
      </w:r>
      <w:r>
        <w:rPr>
          <w:rFonts w:ascii="Times New Roman" w:hAnsi="Times New Roman" w:cs="Times New Roman"/>
          <w:sz w:val="20"/>
          <w:szCs w:val="20"/>
        </w:rPr>
        <w:t xml:space="preserve"> institucional</w:t>
      </w:r>
    </w:p>
    <w:p w:rsidR="00EE41A2" w:rsidRDefault="00EE41A2" w:rsidP="00EE41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Autor</w:t>
      </w:r>
      <w:r w:rsidR="004A6D6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A6D67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A1EC3" w:rsidRDefault="008A1EC3" w:rsidP="008A1E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Sigla da a</w:t>
      </w:r>
      <w:r w:rsidRPr="00EE41A2">
        <w:rPr>
          <w:rFonts w:ascii="Times New Roman" w:hAnsi="Times New Roman" w:cs="Times New Roman"/>
          <w:sz w:val="20"/>
          <w:szCs w:val="20"/>
        </w:rPr>
        <w:t>filiação</w:t>
      </w:r>
      <w:r>
        <w:rPr>
          <w:rFonts w:ascii="Times New Roman" w:hAnsi="Times New Roman" w:cs="Times New Roman"/>
          <w:sz w:val="20"/>
          <w:szCs w:val="20"/>
        </w:rPr>
        <w:t xml:space="preserve"> institucional</w:t>
      </w:r>
    </w:p>
    <w:p w:rsidR="00EE41A2" w:rsidRDefault="00EE41A2" w:rsidP="00EE41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Autor</w:t>
      </w:r>
      <w:r w:rsidR="004A6D6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A6D67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B70633" w:rsidRDefault="008A1EC3" w:rsidP="00B706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Sigla da a</w:t>
      </w:r>
      <w:r w:rsidR="00EE41A2" w:rsidRPr="00EE41A2">
        <w:rPr>
          <w:rFonts w:ascii="Times New Roman" w:hAnsi="Times New Roman" w:cs="Times New Roman"/>
          <w:sz w:val="20"/>
          <w:szCs w:val="20"/>
        </w:rPr>
        <w:t>filiação</w:t>
      </w:r>
      <w:r>
        <w:rPr>
          <w:rFonts w:ascii="Times New Roman" w:hAnsi="Times New Roman" w:cs="Times New Roman"/>
          <w:sz w:val="20"/>
          <w:szCs w:val="20"/>
        </w:rPr>
        <w:t xml:space="preserve"> institucional</w:t>
      </w:r>
      <w:r w:rsidR="00B70633" w:rsidRPr="00B706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633" w:rsidRDefault="00B70633" w:rsidP="00B706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Autor</w:t>
      </w:r>
      <w:r w:rsidR="004A6D6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A6D67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B70633" w:rsidRDefault="00B70633" w:rsidP="00B706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Sigla da a</w:t>
      </w:r>
      <w:r w:rsidRPr="00EE41A2">
        <w:rPr>
          <w:rFonts w:ascii="Times New Roman" w:hAnsi="Times New Roman" w:cs="Times New Roman"/>
          <w:sz w:val="20"/>
          <w:szCs w:val="20"/>
        </w:rPr>
        <w:t>filiação</w:t>
      </w:r>
      <w:r>
        <w:rPr>
          <w:rFonts w:ascii="Times New Roman" w:hAnsi="Times New Roman" w:cs="Times New Roman"/>
          <w:sz w:val="20"/>
          <w:szCs w:val="20"/>
        </w:rPr>
        <w:t xml:space="preserve"> institucional</w:t>
      </w:r>
    </w:p>
    <w:p w:rsidR="00EE41A2" w:rsidRDefault="00EE41A2" w:rsidP="00EE41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41A2" w:rsidRPr="00EE41A2" w:rsidRDefault="00EE41A2" w:rsidP="00EE41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4489" w:rsidRDefault="005F0CE0" w:rsidP="0048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</w:t>
      </w:r>
      <w:r w:rsidRPr="006F06AC">
        <w:rPr>
          <w:rFonts w:ascii="Times New Roman" w:hAnsi="Times New Roman" w:cs="Times New Roman"/>
          <w:b/>
          <w:sz w:val="24"/>
          <w:szCs w:val="24"/>
        </w:rPr>
        <w:t>ntrodução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863F4D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</w:t>
      </w:r>
      <w:r w:rsidR="00863F4D" w:rsidRPr="00863F4D">
        <w:rPr>
          <w:rFonts w:ascii="Times New Roman" w:hAnsi="Times New Roman" w:cs="Times New Roman"/>
          <w:b/>
          <w:sz w:val="24"/>
          <w:szCs w:val="24"/>
        </w:rPr>
        <w:t>O</w:t>
      </w:r>
      <w:r w:rsidR="00863F4D">
        <w:rPr>
          <w:rFonts w:ascii="Times New Roman" w:hAnsi="Times New Roman" w:cs="Times New Roman"/>
          <w:b/>
          <w:sz w:val="24"/>
          <w:szCs w:val="24"/>
        </w:rPr>
        <w:t>bjetiv</w:t>
      </w:r>
      <w:r w:rsidR="00863F4D" w:rsidRPr="006F06AC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="00863F4D">
        <w:rPr>
          <w:rFonts w:ascii="Times New Roman" w:hAnsi="Times New Roman" w:cs="Times New Roman"/>
          <w:b/>
          <w:sz w:val="24"/>
          <w:szCs w:val="24"/>
        </w:rPr>
        <w:t>:</w:t>
      </w:r>
      <w:r w:rsidR="00863F4D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xxxxxxxxxxxxxxxxxxxxxxxxxxxxxxxxxxxxxxxxxxxxxxxxxxxxxxxxxxxxxxxxxxxxxxxxxxxxxxxxxxxxxxxx.</w:t>
      </w:r>
      <w:r w:rsidR="00377E66">
        <w:rPr>
          <w:rFonts w:ascii="Times New Roman" w:hAnsi="Times New Roman" w:cs="Times New Roman"/>
          <w:sz w:val="24"/>
          <w:szCs w:val="24"/>
        </w:rPr>
        <w:t xml:space="preserve"> </w:t>
      </w:r>
      <w:r w:rsidR="00B46C03">
        <w:rPr>
          <w:rFonts w:ascii="Times New Roman" w:hAnsi="Times New Roman" w:cs="Times New Roman"/>
          <w:b/>
          <w:sz w:val="24"/>
          <w:szCs w:val="24"/>
        </w:rPr>
        <w:t>Procedimentos M</w:t>
      </w:r>
      <w:r>
        <w:rPr>
          <w:rFonts w:ascii="Times New Roman" w:hAnsi="Times New Roman" w:cs="Times New Roman"/>
          <w:b/>
          <w:sz w:val="24"/>
          <w:szCs w:val="24"/>
        </w:rPr>
        <w:t>etodológicos</w:t>
      </w:r>
      <w:r w:rsidR="00863F4D">
        <w:rPr>
          <w:rFonts w:ascii="Times New Roman" w:hAnsi="Times New Roman" w:cs="Times New Roman"/>
          <w:b/>
          <w:sz w:val="24"/>
          <w:szCs w:val="24"/>
        </w:rPr>
        <w:t xml:space="preserve"> ou Material e Métodos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6B1C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F4D">
        <w:rPr>
          <w:rFonts w:ascii="Times New Roman" w:hAnsi="Times New Roman" w:cs="Times New Roman"/>
          <w:sz w:val="24"/>
          <w:szCs w:val="24"/>
        </w:rPr>
        <w:t>X</w:t>
      </w:r>
      <w:r w:rsidR="00863F4D" w:rsidRPr="00C07C53">
        <w:rPr>
          <w:rFonts w:ascii="Times New Roman" w:hAnsi="Times New Roman" w:cs="Times New Roman"/>
          <w:sz w:val="24"/>
          <w:szCs w:val="24"/>
        </w:rPr>
        <w:t>xxxxxxxxxxxxxxxxxxxxxxxx</w:t>
      </w:r>
      <w:r w:rsidR="00863F4D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xxxxxxxxxxxxxxxxxxxxxxxxxxxxxxxxxxxxxxxxxxxxxxxxxxxxxxxxxxxxxxxxxxxxxxxxxxxxxxxxxxxxxxxxxxxxxxxxxxxxxxxxxxxxxxxxxxxxxxxxxxxxxxxxxx.</w:t>
      </w:r>
      <w:r w:rsidR="004844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6F06AC">
        <w:rPr>
          <w:rFonts w:ascii="Times New Roman" w:hAnsi="Times New Roman" w:cs="Times New Roman"/>
          <w:b/>
          <w:sz w:val="24"/>
          <w:szCs w:val="24"/>
        </w:rPr>
        <w:t>esultados (parciais ou finais)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253E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3B1C">
        <w:rPr>
          <w:rFonts w:ascii="Times New Roman" w:hAnsi="Times New Roman" w:cs="Times New Roman"/>
          <w:sz w:val="24"/>
          <w:szCs w:val="24"/>
        </w:rPr>
        <w:t>X</w:t>
      </w:r>
      <w:r w:rsidR="00863F4D">
        <w:rPr>
          <w:rFonts w:ascii="Times New Roman" w:hAnsi="Times New Roman" w:cs="Times New Roman"/>
          <w:sz w:val="24"/>
          <w:szCs w:val="24"/>
        </w:rPr>
        <w:t>xxxxxxxxxxxxxxxxxxxxxxxxxxxxxxxx</w:t>
      </w:r>
      <w:proofErr w:type="spellEnd"/>
      <w:r w:rsidR="00253EE3">
        <w:rPr>
          <w:rFonts w:ascii="Times New Roman" w:hAnsi="Times New Roman" w:cs="Times New Roman"/>
          <w:sz w:val="24"/>
          <w:szCs w:val="24"/>
        </w:rPr>
        <w:t xml:space="preserve"> </w:t>
      </w:r>
      <w:r w:rsidR="00863F4D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Con</w:t>
      </w:r>
      <w:r w:rsidR="00A57C3E">
        <w:rPr>
          <w:rFonts w:ascii="Times New Roman" w:hAnsi="Times New Roman" w:cs="Times New Roman"/>
          <w:b/>
          <w:sz w:val="24"/>
          <w:szCs w:val="24"/>
        </w:rPr>
        <w:t>clu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A57C3E">
        <w:rPr>
          <w:rFonts w:ascii="Times New Roman" w:hAnsi="Times New Roman" w:cs="Times New Roman"/>
          <w:b/>
          <w:sz w:val="24"/>
          <w:szCs w:val="24"/>
        </w:rPr>
        <w:t>ão</w:t>
      </w:r>
      <w:r w:rsidR="00863F4D">
        <w:rPr>
          <w:rFonts w:ascii="Times New Roman" w:hAnsi="Times New Roman" w:cs="Times New Roman"/>
          <w:b/>
          <w:sz w:val="24"/>
          <w:szCs w:val="24"/>
        </w:rPr>
        <w:t>:</w:t>
      </w:r>
      <w:r w:rsidR="00863F4D" w:rsidRPr="00863F4D">
        <w:rPr>
          <w:rFonts w:ascii="Times New Roman" w:hAnsi="Times New Roman" w:cs="Times New Roman"/>
          <w:sz w:val="24"/>
          <w:szCs w:val="24"/>
        </w:rPr>
        <w:t>X</w:t>
      </w:r>
      <w:r w:rsidR="00863F4D">
        <w:rPr>
          <w:rFonts w:ascii="Times New Roman" w:hAnsi="Times New Roman" w:cs="Times New Roman"/>
          <w:sz w:val="24"/>
          <w:szCs w:val="24"/>
        </w:rPr>
        <w:t>xxxxxxxxxxx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5D2090" w:rsidRDefault="005D2090" w:rsidP="0048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090" w:rsidRDefault="005D2090" w:rsidP="0048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090">
        <w:rPr>
          <w:rFonts w:ascii="Times New Roman" w:hAnsi="Times New Roman" w:cs="Times New Roman"/>
          <w:b/>
          <w:sz w:val="24"/>
          <w:szCs w:val="24"/>
        </w:rPr>
        <w:t>Palavras-chave</w:t>
      </w:r>
      <w:r w:rsidRPr="004D2920">
        <w:rPr>
          <w:rFonts w:ascii="Times New Roman" w:hAnsi="Times New Roman" w:cs="Times New Roman"/>
          <w:b/>
          <w:sz w:val="24"/>
          <w:szCs w:val="24"/>
        </w:rPr>
        <w:t>:</w:t>
      </w:r>
      <w:r w:rsidR="00190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732" w:rsidRPr="00190732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="00190732" w:rsidRPr="0019073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190732" w:rsidRPr="00190732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="00190732" w:rsidRPr="0019073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190732" w:rsidRPr="00190732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7C53" w:rsidRPr="00C07C53" w:rsidRDefault="00C07C53" w:rsidP="00C07C53">
      <w:pPr>
        <w:rPr>
          <w:rFonts w:ascii="Times New Roman" w:hAnsi="Times New Roman" w:cs="Times New Roman"/>
          <w:sz w:val="24"/>
          <w:szCs w:val="24"/>
        </w:rPr>
      </w:pPr>
    </w:p>
    <w:p w:rsidR="00C07C53" w:rsidRPr="00C07C53" w:rsidRDefault="00C07C53" w:rsidP="00C07C53">
      <w:pPr>
        <w:rPr>
          <w:rFonts w:ascii="Times New Roman" w:hAnsi="Times New Roman" w:cs="Times New Roman"/>
          <w:sz w:val="24"/>
          <w:szCs w:val="24"/>
        </w:rPr>
      </w:pPr>
    </w:p>
    <w:p w:rsidR="000F70A1" w:rsidRDefault="00C07C53" w:rsidP="00C07C53">
      <w:pPr>
        <w:tabs>
          <w:tab w:val="left" w:pos="65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F06AC" w:rsidRPr="000F70A1" w:rsidRDefault="000F70A1" w:rsidP="000F70A1">
      <w:pPr>
        <w:tabs>
          <w:tab w:val="left" w:pos="4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F06AC" w:rsidRPr="000F70A1" w:rsidSect="00253EE3">
      <w:headerReference w:type="default" r:id="rId6"/>
      <w:pgSz w:w="11906" w:h="16838"/>
      <w:pgMar w:top="1701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C23" w:rsidRDefault="00993C23" w:rsidP="007D48DA">
      <w:pPr>
        <w:spacing w:after="0" w:line="240" w:lineRule="auto"/>
      </w:pPr>
      <w:r>
        <w:separator/>
      </w:r>
    </w:p>
  </w:endnote>
  <w:endnote w:type="continuationSeparator" w:id="0">
    <w:p w:rsidR="00993C23" w:rsidRDefault="00993C23" w:rsidP="007D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C23" w:rsidRDefault="00993C23" w:rsidP="007D48DA">
      <w:pPr>
        <w:spacing w:after="0" w:line="240" w:lineRule="auto"/>
      </w:pPr>
      <w:r>
        <w:separator/>
      </w:r>
    </w:p>
  </w:footnote>
  <w:footnote w:type="continuationSeparator" w:id="0">
    <w:p w:rsidR="00993C23" w:rsidRDefault="00993C23" w:rsidP="007D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09"/>
      <w:gridCol w:w="2646"/>
      <w:gridCol w:w="2110"/>
      <w:gridCol w:w="1371"/>
      <w:gridCol w:w="1440"/>
    </w:tblGrid>
    <w:tr w:rsidR="00B70633" w:rsidTr="00B70633">
      <w:trPr>
        <w:trHeight w:val="2261"/>
      </w:trPr>
      <w:tc>
        <w:tcPr>
          <w:tcW w:w="1716" w:type="dxa"/>
        </w:tcPr>
        <w:p w:rsidR="00B70633" w:rsidRDefault="00B70633" w:rsidP="0063620D">
          <w:pPr>
            <w:pStyle w:val="Cabealho"/>
            <w:rPr>
              <w:noProof/>
              <w:lang w:eastAsia="pt-BR"/>
            </w:rPr>
          </w:pPr>
        </w:p>
        <w:p w:rsidR="00B70633" w:rsidRDefault="00B70633" w:rsidP="0063620D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6822958C" wp14:editId="11D00284">
                <wp:extent cx="885825" cy="885825"/>
                <wp:effectExtent l="0" t="0" r="9525" b="9525"/>
                <wp:docPr id="1" name="Imagem 1" descr="Polo Palmares – Melhores Faculdad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lo Palmares – Melhores Faculdad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5" w:type="dxa"/>
        </w:tcPr>
        <w:p w:rsidR="00B70633" w:rsidRDefault="00B70633" w:rsidP="0063620D">
          <w:pPr>
            <w:pStyle w:val="Cabealho"/>
            <w:rPr>
              <w:noProof/>
              <w:lang w:eastAsia="pt-BR"/>
            </w:rPr>
          </w:pPr>
        </w:p>
        <w:p w:rsidR="00B70633" w:rsidRDefault="00B70633" w:rsidP="0063620D">
          <w:pPr>
            <w:pStyle w:val="Cabealho"/>
            <w:rPr>
              <w:noProof/>
              <w:lang w:eastAsia="pt-BR"/>
            </w:rPr>
          </w:pPr>
        </w:p>
        <w:p w:rsidR="00B70633" w:rsidRDefault="00B70633" w:rsidP="0063620D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73FD2F95" wp14:editId="531758B8">
                <wp:extent cx="1607820" cy="726391"/>
                <wp:effectExtent l="0" t="0" r="0" b="0"/>
                <wp:docPr id="5" name="Imagem 5" descr="https://w1.solucaoatrio.net.br/somos/upe-gdls/templates/jsn_solid_pro/images/colors/red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https://w1.solucaoatrio.net.br/somos/upe-gdls/templates/jsn_solid_pro/images/colors/red/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12" t="11517" r="66536"/>
                        <a:stretch/>
                      </pic:blipFill>
                      <pic:spPr bwMode="auto">
                        <a:xfrm>
                          <a:off x="0" y="0"/>
                          <a:ext cx="1679093" cy="7585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8" w:type="dxa"/>
        </w:tcPr>
        <w:p w:rsidR="00B70633" w:rsidRDefault="00B70633" w:rsidP="0063620D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41B372C5" wp14:editId="1C46C6EF">
                <wp:extent cx="1285875" cy="1285875"/>
                <wp:effectExtent l="0" t="0" r="9525" b="9525"/>
                <wp:docPr id="2" name="Imagem 2" descr="http://uast.ufrpe.br/sites/ww5.uast.ufrpe.br/files/paginas/ufrpe-uast-logos-fundobranco-400_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uast.ufrpe.br/sites/ww5.uast.ufrpe.br/files/paginas/ufrpe-uast-logos-fundobranco-400_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1" w:type="dxa"/>
        </w:tcPr>
        <w:p w:rsidR="00B70633" w:rsidRDefault="00B70633" w:rsidP="0063620D">
          <w:pPr>
            <w:pStyle w:val="Cabealho"/>
            <w:rPr>
              <w:noProof/>
              <w:lang w:eastAsia="pt-BR"/>
            </w:rPr>
          </w:pPr>
        </w:p>
        <w:p w:rsidR="00B70633" w:rsidRDefault="00B70633" w:rsidP="0063620D">
          <w:pPr>
            <w:pStyle w:val="Cabealho"/>
            <w:rPr>
              <w:noProof/>
              <w:lang w:eastAsia="pt-BR"/>
            </w:rPr>
          </w:pPr>
        </w:p>
        <w:p w:rsidR="00B70633" w:rsidRDefault="00B70633" w:rsidP="0063620D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624A90B8" wp14:editId="619ED123">
                <wp:extent cx="819150" cy="819150"/>
                <wp:effectExtent l="0" t="0" r="0" b="0"/>
                <wp:docPr id="3" name="Imagem 3" descr="Blog do curso de Administração da UFRPE | UA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Blog do curso de Administração da UFRPE | UA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dxa"/>
        </w:tcPr>
        <w:p w:rsidR="00B70633" w:rsidRDefault="00B70633" w:rsidP="0063620D">
          <w:pPr>
            <w:pStyle w:val="Cabealho"/>
            <w:rPr>
              <w:noProof/>
              <w:lang w:eastAsia="pt-BR"/>
            </w:rPr>
          </w:pPr>
        </w:p>
        <w:p w:rsidR="00B70633" w:rsidRDefault="00B70633" w:rsidP="0063620D">
          <w:pPr>
            <w:pStyle w:val="Cabealho"/>
            <w:rPr>
              <w:noProof/>
              <w:lang w:eastAsia="pt-BR"/>
            </w:rPr>
          </w:pPr>
        </w:p>
        <w:p w:rsidR="00B70633" w:rsidRDefault="00B70633" w:rsidP="0063620D">
          <w:pPr>
            <w:pStyle w:val="Cabealho"/>
            <w:rPr>
              <w:noProof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17BC6E62" wp14:editId="32E3606C">
                <wp:extent cx="907564" cy="712520"/>
                <wp:effectExtent l="0" t="0" r="6985" b="0"/>
                <wp:docPr id="4" name="Imagem 4" descr="https://lh4.googleusercontent.com/4Bm7yBX8NXzztGsfN9yLrncmjQ_Z2sprDdUy7Y73cqmlCC_Y_gqFwvUbnsoUVTlxH1Xj5O7g1zf5cg2EwwEpkGE=w163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https://lh4.googleusercontent.com/4Bm7yBX8NXzztGsfN9yLrncmjQ_Z2sprDdUy7Y73cqmlCC_Y_gqFwvUbnsoUVTlxH1Xj5O7g1zf5cg2EwwEpkGE=w1638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807" cy="713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620D" w:rsidRPr="0042513E" w:rsidRDefault="0063620D" w:rsidP="00BB6DC2">
    <w:pPr>
      <w:shd w:val="clear" w:color="auto" w:fill="92D050"/>
      <w:spacing w:after="0" w:line="240" w:lineRule="auto"/>
      <w:jc w:val="center"/>
      <w:rPr>
        <w:rFonts w:ascii="Arial Narrow" w:hAnsi="Arial Narrow" w:cs="Times New Roman"/>
        <w:b/>
        <w:sz w:val="24"/>
        <w:szCs w:val="24"/>
      </w:rPr>
    </w:pPr>
    <w:r w:rsidRPr="004458A9"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="005D2090">
      <w:rPr>
        <w:rFonts w:ascii="Arial Narrow" w:hAnsi="Arial Narrow" w:cs="Times New Roman"/>
        <w:b/>
        <w:sz w:val="24"/>
        <w:szCs w:val="24"/>
      </w:rPr>
      <w:t>I</w:t>
    </w:r>
    <w:r w:rsidR="00B70633">
      <w:rPr>
        <w:rFonts w:ascii="Arial Narrow" w:hAnsi="Arial Narrow" w:cs="Times New Roman"/>
        <w:b/>
        <w:sz w:val="24"/>
        <w:szCs w:val="24"/>
      </w:rPr>
      <w:t>I</w:t>
    </w:r>
    <w:r w:rsidR="005D2090">
      <w:rPr>
        <w:rFonts w:ascii="Arial Narrow" w:hAnsi="Arial Narrow" w:cs="Times New Roman"/>
        <w:b/>
        <w:sz w:val="24"/>
        <w:szCs w:val="24"/>
      </w:rPr>
      <w:t xml:space="preserve"> Mostra </w:t>
    </w:r>
    <w:r w:rsidR="00564F53">
      <w:rPr>
        <w:rFonts w:ascii="Arial Narrow" w:hAnsi="Arial Narrow" w:cs="Times New Roman"/>
        <w:b/>
        <w:sz w:val="24"/>
        <w:szCs w:val="24"/>
      </w:rPr>
      <w:t>de Pesquisa</w:t>
    </w:r>
    <w:r w:rsidRPr="0042513E">
      <w:rPr>
        <w:rFonts w:ascii="Arial Narrow" w:hAnsi="Arial Narrow" w:cs="Times New Roman"/>
        <w:b/>
        <w:sz w:val="24"/>
        <w:szCs w:val="24"/>
      </w:rPr>
      <w:t xml:space="preserve"> Virtual do Grupo de Estudos em Infraestrutura Produtiva e </w:t>
    </w:r>
  </w:p>
  <w:p w:rsidR="004A6D67" w:rsidRDefault="0063620D" w:rsidP="00BB6DC2">
    <w:pPr>
      <w:shd w:val="clear" w:color="auto" w:fill="92D050"/>
      <w:spacing w:after="0" w:line="240" w:lineRule="auto"/>
      <w:jc w:val="center"/>
      <w:rPr>
        <w:rFonts w:ascii="Arial Narrow" w:hAnsi="Arial Narrow" w:cs="Times New Roman"/>
        <w:b/>
        <w:sz w:val="24"/>
        <w:szCs w:val="24"/>
      </w:rPr>
    </w:pPr>
    <w:r w:rsidRPr="0042513E">
      <w:rPr>
        <w:rFonts w:ascii="Arial Narrow" w:hAnsi="Arial Narrow" w:cs="Times New Roman"/>
        <w:b/>
        <w:sz w:val="24"/>
        <w:szCs w:val="24"/>
      </w:rPr>
      <w:t>Logística para o Desenvolvimento Local Sustentável</w:t>
    </w:r>
    <w:r w:rsidR="00D74AED">
      <w:rPr>
        <w:rFonts w:ascii="Arial Narrow" w:hAnsi="Arial Narrow" w:cs="Times New Roman"/>
        <w:b/>
        <w:sz w:val="24"/>
        <w:szCs w:val="24"/>
      </w:rPr>
      <w:t xml:space="preserve"> </w:t>
    </w:r>
    <w:r w:rsidR="00B70633">
      <w:rPr>
        <w:rFonts w:ascii="Arial Narrow" w:hAnsi="Arial Narrow" w:cs="Times New Roman"/>
        <w:b/>
        <w:sz w:val="24"/>
        <w:szCs w:val="24"/>
      </w:rPr>
      <w:t>–</w:t>
    </w:r>
    <w:r w:rsidR="00D74AED">
      <w:rPr>
        <w:rFonts w:ascii="Arial Narrow" w:hAnsi="Arial Narrow" w:cs="Times New Roman"/>
        <w:b/>
        <w:sz w:val="24"/>
        <w:szCs w:val="24"/>
      </w:rPr>
      <w:t xml:space="preserve"> UPE</w:t>
    </w:r>
    <w:r w:rsidR="00B70633">
      <w:rPr>
        <w:rFonts w:ascii="Arial Narrow" w:hAnsi="Arial Narrow" w:cs="Times New Roman"/>
        <w:b/>
        <w:sz w:val="24"/>
        <w:szCs w:val="24"/>
      </w:rPr>
      <w:t xml:space="preserve"> </w:t>
    </w:r>
  </w:p>
  <w:p w:rsidR="0063620D" w:rsidRPr="004458A9" w:rsidRDefault="004A6D67" w:rsidP="00BB6DC2">
    <w:pPr>
      <w:shd w:val="clear" w:color="auto" w:fill="92D05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Arial Narrow" w:hAnsi="Arial Narrow" w:cs="Times New Roman"/>
        <w:b/>
        <w:sz w:val="24"/>
        <w:szCs w:val="24"/>
      </w:rPr>
      <w:t>Tema: “H</w:t>
    </w:r>
    <w:r w:rsidR="00B70633">
      <w:rPr>
        <w:rFonts w:ascii="Arial Narrow" w:hAnsi="Arial Narrow" w:cs="Times New Roman"/>
        <w:b/>
        <w:sz w:val="24"/>
        <w:szCs w:val="24"/>
      </w:rPr>
      <w:t>omenagem ao</w:t>
    </w:r>
    <w:r>
      <w:rPr>
        <w:rFonts w:ascii="Arial Narrow" w:hAnsi="Arial Narrow" w:cs="Times New Roman"/>
        <w:b/>
        <w:sz w:val="24"/>
        <w:szCs w:val="24"/>
      </w:rPr>
      <w:t xml:space="preserve"> </w:t>
    </w:r>
    <w:r w:rsidR="00B70633">
      <w:rPr>
        <w:rFonts w:ascii="Arial Narrow" w:hAnsi="Arial Narrow" w:cs="Times New Roman"/>
        <w:b/>
        <w:sz w:val="24"/>
        <w:szCs w:val="24"/>
      </w:rPr>
      <w:t>Dia Mundial da Conservação da Natureza – 28/07/2023</w:t>
    </w:r>
    <w:r>
      <w:rPr>
        <w:rFonts w:ascii="Arial Narrow" w:hAnsi="Arial Narrow" w:cs="Times New Roman"/>
        <w:b/>
        <w:sz w:val="24"/>
        <w:szCs w:val="24"/>
      </w:rPr>
      <w:t>”</w:t>
    </w:r>
  </w:p>
  <w:p w:rsidR="0063620D" w:rsidRPr="001D69BB" w:rsidRDefault="0063620D" w:rsidP="0063620D">
    <w:pPr>
      <w:pStyle w:val="Cabealho"/>
    </w:pPr>
  </w:p>
  <w:p w:rsidR="00363C34" w:rsidRPr="00000B3E" w:rsidRDefault="00363C34" w:rsidP="00363C34">
    <w:pPr>
      <w:pStyle w:val="Cabealho"/>
      <w:tabs>
        <w:tab w:val="left" w:pos="869"/>
        <w:tab w:val="center" w:pos="4535"/>
      </w:tabs>
      <w:jc w:val="both"/>
      <w:rPr>
        <w:rFonts w:ascii="Times New Roman" w:hAnsi="Times New Roman" w:cs="Times New Roman"/>
        <w:b/>
        <w:noProof/>
        <w:sz w:val="4"/>
        <w:szCs w:val="4"/>
        <w:lang w:eastAsia="pt-BR"/>
      </w:rPr>
    </w:pPr>
    <w:r>
      <w:rPr>
        <w:rFonts w:ascii="Times New Roman" w:hAnsi="Times New Roman" w:cs="Times New Roman"/>
        <w:b/>
        <w:noProof/>
        <w:sz w:val="20"/>
        <w:szCs w:val="20"/>
        <w:lang w:eastAsia="pt-BR"/>
      </w:rPr>
      <w:t xml:space="preserve">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AC"/>
    <w:rsid w:val="00000B3E"/>
    <w:rsid w:val="00034034"/>
    <w:rsid w:val="000578DE"/>
    <w:rsid w:val="00061EEA"/>
    <w:rsid w:val="000B0C60"/>
    <w:rsid w:val="000F70A1"/>
    <w:rsid w:val="00102B24"/>
    <w:rsid w:val="00190732"/>
    <w:rsid w:val="00195421"/>
    <w:rsid w:val="001A0ADD"/>
    <w:rsid w:val="001B70D1"/>
    <w:rsid w:val="001C4575"/>
    <w:rsid w:val="00200D72"/>
    <w:rsid w:val="0021223E"/>
    <w:rsid w:val="00253EE3"/>
    <w:rsid w:val="002A2264"/>
    <w:rsid w:val="002D0608"/>
    <w:rsid w:val="002E71A9"/>
    <w:rsid w:val="0032766B"/>
    <w:rsid w:val="0035588C"/>
    <w:rsid w:val="00363C34"/>
    <w:rsid w:val="00377E66"/>
    <w:rsid w:val="003818F7"/>
    <w:rsid w:val="003977F0"/>
    <w:rsid w:val="003D272E"/>
    <w:rsid w:val="004648B6"/>
    <w:rsid w:val="00484489"/>
    <w:rsid w:val="004A6D67"/>
    <w:rsid w:val="004D2920"/>
    <w:rsid w:val="004D5856"/>
    <w:rsid w:val="004F2EEC"/>
    <w:rsid w:val="00564F53"/>
    <w:rsid w:val="00580FE2"/>
    <w:rsid w:val="005A5A51"/>
    <w:rsid w:val="005C098E"/>
    <w:rsid w:val="005D2090"/>
    <w:rsid w:val="005E3427"/>
    <w:rsid w:val="005F0CE0"/>
    <w:rsid w:val="00626840"/>
    <w:rsid w:val="0063620D"/>
    <w:rsid w:val="006775AD"/>
    <w:rsid w:val="006B1CD0"/>
    <w:rsid w:val="006C088D"/>
    <w:rsid w:val="006C197A"/>
    <w:rsid w:val="006F0293"/>
    <w:rsid w:val="006F06AC"/>
    <w:rsid w:val="006F282E"/>
    <w:rsid w:val="007B124C"/>
    <w:rsid w:val="007C15A8"/>
    <w:rsid w:val="007D48DA"/>
    <w:rsid w:val="007D5B5A"/>
    <w:rsid w:val="00863F4D"/>
    <w:rsid w:val="008A1EC3"/>
    <w:rsid w:val="008E4440"/>
    <w:rsid w:val="00993C23"/>
    <w:rsid w:val="009D142A"/>
    <w:rsid w:val="009D5B92"/>
    <w:rsid w:val="009E2285"/>
    <w:rsid w:val="00A54D3B"/>
    <w:rsid w:val="00A57C3E"/>
    <w:rsid w:val="00A97FE0"/>
    <w:rsid w:val="00AA279E"/>
    <w:rsid w:val="00AB241D"/>
    <w:rsid w:val="00AB6013"/>
    <w:rsid w:val="00B46C03"/>
    <w:rsid w:val="00B70633"/>
    <w:rsid w:val="00B85DB1"/>
    <w:rsid w:val="00BA6E06"/>
    <w:rsid w:val="00BB6DC2"/>
    <w:rsid w:val="00BC2A8C"/>
    <w:rsid w:val="00BD62D6"/>
    <w:rsid w:val="00C07C53"/>
    <w:rsid w:val="00C12ABA"/>
    <w:rsid w:val="00C2328B"/>
    <w:rsid w:val="00CA75BF"/>
    <w:rsid w:val="00CB004A"/>
    <w:rsid w:val="00CF3A42"/>
    <w:rsid w:val="00D2280E"/>
    <w:rsid w:val="00D232CB"/>
    <w:rsid w:val="00D33B1C"/>
    <w:rsid w:val="00D6557A"/>
    <w:rsid w:val="00D74AED"/>
    <w:rsid w:val="00D75E70"/>
    <w:rsid w:val="00D76ED1"/>
    <w:rsid w:val="00DD3782"/>
    <w:rsid w:val="00E24BDD"/>
    <w:rsid w:val="00E82C56"/>
    <w:rsid w:val="00EE41A2"/>
    <w:rsid w:val="00EE6D20"/>
    <w:rsid w:val="00F04485"/>
    <w:rsid w:val="00F7113F"/>
    <w:rsid w:val="00F71DA1"/>
    <w:rsid w:val="00FA0ABC"/>
    <w:rsid w:val="00FD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CA789"/>
  <w15:docId w15:val="{2B987E81-7308-403D-9B79-DC7B72D8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4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48DA"/>
  </w:style>
  <w:style w:type="paragraph" w:styleId="Rodap">
    <w:name w:val="footer"/>
    <w:basedOn w:val="Normal"/>
    <w:link w:val="RodapChar"/>
    <w:uiPriority w:val="99"/>
    <w:unhideWhenUsed/>
    <w:rsid w:val="007D4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48DA"/>
  </w:style>
  <w:style w:type="table" w:styleId="Tabelacomgrade">
    <w:name w:val="Table Grid"/>
    <w:basedOn w:val="Tabelanormal"/>
    <w:uiPriority w:val="39"/>
    <w:rsid w:val="002A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2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28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F28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Jailson Santana Carneiro</dc:creator>
  <cp:lastModifiedBy>Usuario</cp:lastModifiedBy>
  <cp:revision>7</cp:revision>
  <cp:lastPrinted>2020-04-16T03:54:00Z</cp:lastPrinted>
  <dcterms:created xsi:type="dcterms:W3CDTF">2022-08-15T15:09:00Z</dcterms:created>
  <dcterms:modified xsi:type="dcterms:W3CDTF">2023-05-22T13:14:00Z</dcterms:modified>
</cp:coreProperties>
</file>