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0"/>
          <w:szCs w:val="20"/>
        </w:rPr>
        <w:drawing>
          <wp:inline distB="0" distT="0" distL="114300" distR="114300">
            <wp:extent cx="777875" cy="831214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83121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color w:val="00000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MINISTÉRIO DA EDUCAÇÃO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color w:val="00000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UNIVERSIDADE FEDERAL RURAL DE PERNAMBUCO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SECRETARIA GERAL DOS CONSELHOS DA ADMINISTRAÇÃO SUPERIOR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CONSELHO DE ENSINO, PESQUISA E EXTENSÃO</w:t>
      </w:r>
    </w:p>
    <w:p w:rsidR="00000000" w:rsidDel="00000000" w:rsidP="00000000" w:rsidRDefault="00000000" w:rsidRPr="00000000" w14:paraId="00000006">
      <w:pPr>
        <w:keepNext w:val="1"/>
        <w:spacing w:line="240" w:lineRule="auto"/>
        <w:jc w:val="both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-75"/>
          <w:tab w:val="left" w:leader="none" w:pos="3402"/>
        </w:tabs>
        <w:spacing w:line="240" w:lineRule="auto"/>
        <w:ind w:left="-75"/>
        <w:jc w:val="both"/>
        <w:rPr>
          <w:rFonts w:ascii="Times New Roman" w:cs="Times New Roman" w:eastAsia="Times New Roman" w:hAnsi="Times New Roman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-75"/>
          <w:tab w:val="left" w:leader="none" w:pos="3402"/>
        </w:tabs>
        <w:spacing w:line="240" w:lineRule="auto"/>
        <w:ind w:left="-75"/>
        <w:jc w:val="center"/>
        <w:rPr>
          <w:rFonts w:ascii="Times New Roman" w:cs="Times New Roman" w:eastAsia="Times New Roman" w:hAnsi="Times New Roman"/>
          <w:color w:val="00000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0"/>
          <w:szCs w:val="20"/>
          <w:rtl w:val="0"/>
        </w:rPr>
        <w:t xml:space="preserve">ANEXO III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000000" w:space="1" w:sz="12" w:val="single"/>
          <w:left w:color="000000" w:space="4" w:sz="12" w:val="single"/>
          <w:bottom w:color="000000" w:space="1" w:sz="12" w:val="single"/>
          <w:right w:color="000000" w:space="4" w:sz="12" w:val="single"/>
        </w:pBd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rtl w:val="0"/>
        </w:rPr>
        <w:t xml:space="preserve">FORMULÁRIO ÚNICO PARA ELABORAÇÃO DE RELATÓRIO DE PROJETOS DE ENSINO</w:t>
      </w:r>
    </w:p>
    <w:p w:rsidR="00000000" w:rsidDel="00000000" w:rsidP="00000000" w:rsidRDefault="00000000" w:rsidRPr="00000000" w14:paraId="0000000B">
      <w:pPr>
        <w:keepNext w:val="1"/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 - IDENTIFICAÇÃO DO PROJETO– PARTE ADMINISTRATIVA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b w:val="1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rtl w:val="0"/>
        </w:rPr>
        <w:t xml:space="preserve">1 – TÍTULO</w:t>
      </w:r>
    </w:p>
    <w:p w:rsidR="00000000" w:rsidDel="00000000" w:rsidP="00000000" w:rsidRDefault="00000000" w:rsidRPr="00000000" w14:paraId="0000000E">
      <w:pPr>
        <w:spacing w:after="120" w:line="480" w:lineRule="auto"/>
        <w:rPr>
          <w:rFonts w:ascii="Times New Roman" w:cs="Times New Roman" w:eastAsia="Times New Roman" w:hAnsi="Times New Roman"/>
          <w:b w:val="1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ind w:left="1068"/>
        <w:jc w:val="both"/>
        <w:rPr>
          <w:rFonts w:ascii="Times New Roman" w:cs="Times New Roman" w:eastAsia="Times New Roman" w:hAnsi="Times New Roman"/>
          <w:b w:val="1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rtl w:val="0"/>
        </w:rPr>
        <w:t xml:space="preserve">2 – IDENTIFICAÇÃO DO PROJETO: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240" w:lineRule="auto"/>
        <w:ind w:left="645" w:hanging="360"/>
        <w:jc w:val="both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Nome do coordenador: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240" w:lineRule="auto"/>
        <w:ind w:left="645" w:hanging="360"/>
        <w:jc w:val="both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CPF:                                                  RG: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240" w:lineRule="auto"/>
        <w:ind w:left="645" w:hanging="360"/>
        <w:jc w:val="both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Tipo do Projeto: 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line="240" w:lineRule="auto"/>
        <w:ind w:left="645" w:hanging="360"/>
        <w:jc w:val="both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Grande área do conhecimento: 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0"/>
          <w:szCs w:val="20"/>
          <w:highlight w:val="white"/>
          <w:rtl w:val="0"/>
        </w:rPr>
        <w:t xml:space="preserve">(Segundo a tabela de áreas do conhecimento/avaliação da CAPES, disponível em: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0a"/>
            <w:sz w:val="20"/>
            <w:szCs w:val="20"/>
            <w:highlight w:val="white"/>
            <w:rtl w:val="0"/>
          </w:rPr>
          <w:t xml:space="preserve"> </w:t>
        </w:r>
      </w:hyperlink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5a95"/>
            <w:sz w:val="20"/>
            <w:szCs w:val="20"/>
            <w:highlight w:val="white"/>
            <w:u w:val="single"/>
            <w:rtl w:val="0"/>
          </w:rPr>
          <w:t xml:space="preserve">http://www.capes.gov.br/avaliacao/instrumentos-de-apoio/tabela-de-areas-do-conhecimento-avaliacao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a"/>
          <w:sz w:val="20"/>
          <w:szCs w:val="20"/>
          <w:highlight w:val="whit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line="240" w:lineRule="auto"/>
        <w:ind w:left="645" w:hanging="360"/>
        <w:jc w:val="both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Área do conhecimento: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0"/>
          <w:szCs w:val="20"/>
          <w:highlight w:val="white"/>
          <w:rtl w:val="0"/>
        </w:rPr>
        <w:t xml:space="preserve"> (Segundo a tabela de áreas do conhecimento/avaliação da CAPES, disponível em: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000a"/>
            <w:sz w:val="20"/>
            <w:szCs w:val="20"/>
            <w:highlight w:val="white"/>
            <w:rtl w:val="0"/>
          </w:rPr>
          <w:t xml:space="preserve"> </w:t>
        </w:r>
      </w:hyperlink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005a95"/>
            <w:sz w:val="20"/>
            <w:szCs w:val="20"/>
            <w:highlight w:val="white"/>
            <w:u w:val="single"/>
            <w:rtl w:val="0"/>
          </w:rPr>
          <w:t xml:space="preserve">http://www.capes.gov.br/avaliacao/instrumentos-de-apoio/tabela-de-areas-do-conhecimento-avaliacao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a"/>
          <w:sz w:val="20"/>
          <w:szCs w:val="20"/>
          <w:highlight w:val="whit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line="240" w:lineRule="auto"/>
        <w:ind w:left="645" w:hanging="360"/>
        <w:jc w:val="both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Carga horária total do projeto;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line="240" w:lineRule="auto"/>
        <w:ind w:left="645" w:hanging="360"/>
        <w:jc w:val="both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Especificação do(s) curso(s) e/ou áreas e/ou departamentos/coordenadorias envolvidos(as);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line="240" w:lineRule="auto"/>
        <w:ind w:left="645" w:hanging="360"/>
        <w:jc w:val="both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Vinculação com disciplinas do(s) curso(s)/área(s) (se houver);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line="240" w:lineRule="auto"/>
        <w:ind w:left="645" w:hanging="360"/>
        <w:jc w:val="both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Natureza do projeto: (  ) Disciplinar (  ) Interdisciplinar  (  ) Multidisciplinar  (  )Transdisciplinar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line="240" w:lineRule="auto"/>
        <w:ind w:left="645" w:hanging="360"/>
        <w:jc w:val="both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Local de Realização: __________________________________________________________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line="240" w:lineRule="auto"/>
        <w:ind w:left="645" w:hanging="360"/>
        <w:jc w:val="both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Tem inscrição? (   ) Sim (   ) Não 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line="240" w:lineRule="auto"/>
        <w:ind w:left="645" w:hanging="360"/>
        <w:jc w:val="both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Se sim, período de inscrição:____________________________________________________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line="240" w:lineRule="auto"/>
        <w:ind w:left="645" w:hanging="360"/>
        <w:jc w:val="both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Local de Inscrição:____________________________________________________________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line="240" w:lineRule="auto"/>
        <w:ind w:left="645" w:hanging="360"/>
        <w:jc w:val="both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Número de vagas:_____________________________________________________________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line="240" w:lineRule="auto"/>
        <w:ind w:left="645" w:hanging="360"/>
        <w:jc w:val="both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Público participante: __________________________________________________________</w:t>
      </w:r>
    </w:p>
    <w:p w:rsidR="00000000" w:rsidDel="00000000" w:rsidP="00000000" w:rsidRDefault="00000000" w:rsidRPr="00000000" w14:paraId="0000001F">
      <w:pPr>
        <w:tabs>
          <w:tab w:val="center" w:leader="none" w:pos="4419"/>
          <w:tab w:val="right" w:leader="none" w:pos="8838"/>
        </w:tabs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Times New Roman" w:cs="Times New Roman" w:eastAsia="Times New Roman" w:hAnsi="Times New Roman"/>
          <w:color w:val="00000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rtl w:val="0"/>
        </w:rPr>
        <w:t xml:space="preserve">RESUMO (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0"/>
          <w:szCs w:val="20"/>
          <w:rtl w:val="0"/>
        </w:rPr>
        <w:t xml:space="preserve">(Síntese do projeto executado, constando de apresentação, objetivo, metodologia e resultados alcançados)</w:t>
      </w:r>
    </w:p>
    <w:p w:rsidR="00000000" w:rsidDel="00000000" w:rsidP="00000000" w:rsidRDefault="00000000" w:rsidRPr="00000000" w14:paraId="0000002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jc w:val="both"/>
        <w:rPr>
          <w:rFonts w:ascii="Times New Roman" w:cs="Times New Roman" w:eastAsia="Times New Roman" w:hAnsi="Times New Roman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jc w:val="both"/>
        <w:rPr>
          <w:rFonts w:ascii="Times New Roman" w:cs="Times New Roman" w:eastAsia="Times New Roman" w:hAnsi="Times New Roman"/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jc w:val="both"/>
        <w:rPr>
          <w:rFonts w:ascii="Times New Roman" w:cs="Times New Roman" w:eastAsia="Times New Roman" w:hAnsi="Times New Roman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jc w:val="both"/>
        <w:rPr>
          <w:rFonts w:ascii="Times New Roman" w:cs="Times New Roman" w:eastAsia="Times New Roman" w:hAnsi="Times New Roman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jc w:val="both"/>
        <w:rPr>
          <w:rFonts w:ascii="Times New Roman" w:cs="Times New Roman" w:eastAsia="Times New Roman" w:hAnsi="Times New Roman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jc w:val="both"/>
        <w:rPr>
          <w:rFonts w:ascii="Times New Roman" w:cs="Times New Roman" w:eastAsia="Times New Roman" w:hAnsi="Times New Roman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jc w:val="both"/>
        <w:rPr>
          <w:rFonts w:ascii="Times New Roman" w:cs="Times New Roman" w:eastAsia="Times New Roman" w:hAnsi="Times New Roman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jc w:val="both"/>
        <w:rPr>
          <w:rFonts w:ascii="Times New Roman" w:cs="Times New Roman" w:eastAsia="Times New Roman" w:hAnsi="Times New Roman"/>
          <w:color w:val="00000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0"/>
          <w:szCs w:val="20"/>
          <w:rtl w:val="0"/>
        </w:rPr>
        <w:t xml:space="preserve">Palavras-chave:</w:t>
      </w:r>
    </w:p>
    <w:p w:rsidR="00000000" w:rsidDel="00000000" w:rsidP="00000000" w:rsidRDefault="00000000" w:rsidRPr="00000000" w14:paraId="00000029">
      <w:pPr>
        <w:spacing w:line="240" w:lineRule="auto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line="240" w:lineRule="auto"/>
        <w:ind w:left="360"/>
        <w:rPr>
          <w:rFonts w:ascii="Times New Roman" w:cs="Times New Roman" w:eastAsia="Times New Roman" w:hAnsi="Times New Roman"/>
          <w:b w:val="1"/>
          <w:color w:val="00000a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0"/>
          <w:szCs w:val="20"/>
          <w:rtl w:val="0"/>
        </w:rPr>
        <w:t xml:space="preserve">RELAÇÃO DE PARTICIPANTES</w:t>
      </w:r>
    </w:p>
    <w:p w:rsidR="00000000" w:rsidDel="00000000" w:rsidP="00000000" w:rsidRDefault="00000000" w:rsidRPr="00000000" w14:paraId="0000002B">
      <w:pPr>
        <w:pBdr>
          <w:top w:color="000000" w:space="0" w:sz="12" w:val="single"/>
        </w:pBdr>
        <w:spacing w:line="240" w:lineRule="auto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color="000000" w:space="0" w:sz="12" w:val="single"/>
        </w:pBdr>
        <w:spacing w:line="240" w:lineRule="auto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3.1. Público participante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</w:t>
      </w:r>
    </w:p>
    <w:p w:rsidR="00000000" w:rsidDel="00000000" w:rsidP="00000000" w:rsidRDefault="00000000" w:rsidRPr="00000000" w14:paraId="0000002E">
      <w:pPr>
        <w:spacing w:line="240" w:lineRule="auto"/>
        <w:jc w:val="both"/>
        <w:rPr>
          <w:i w:val="1"/>
          <w:sz w:val="20"/>
          <w:szCs w:val="20"/>
          <w:highlight w:val="white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(tipo / descrição / número de participantes)</w:t>
      </w:r>
    </w:p>
    <w:p w:rsidR="00000000" w:rsidDel="00000000" w:rsidP="00000000" w:rsidRDefault="00000000" w:rsidRPr="00000000" w14:paraId="0000002F">
      <w:pPr>
        <w:spacing w:line="240" w:lineRule="auto"/>
        <w:jc w:val="both"/>
        <w:rPr>
          <w:i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05.0" w:type="dxa"/>
        <w:jc w:val="left"/>
        <w:tblInd w:w="-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2805"/>
        <w:gridCol w:w="1620"/>
        <w:gridCol w:w="1845"/>
        <w:gridCol w:w="2835"/>
        <w:tblGridChange w:id="0">
          <w:tblGrid>
            <w:gridCol w:w="2805"/>
            <w:gridCol w:w="1620"/>
            <w:gridCol w:w="1845"/>
            <w:gridCol w:w="2835"/>
          </w:tblGrid>
        </w:tblGridChange>
      </w:tblGrid>
      <w:tr>
        <w:trPr>
          <w:cantSplit w:val="0"/>
          <w:trHeight w:val="8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spacing w:line="276" w:lineRule="auto"/>
              <w:rPr/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Técnico-administrativos</w:t>
              <w:tab/>
              <w:t xml:space="preserve">(UFRPE)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line="276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Docentes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(UFRPE)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Discentes </w:t>
              <w:tab/>
              <w:t xml:space="preserve">(UFRPE)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Total</w:t>
              <w:tab/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3.2. Certificados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</w:t>
      </w:r>
    </w:p>
    <w:p w:rsidR="00000000" w:rsidDel="00000000" w:rsidP="00000000" w:rsidRDefault="00000000" w:rsidRPr="00000000" w14:paraId="0000003B">
      <w:pPr>
        <w:spacing w:line="240" w:lineRule="auto"/>
        <w:jc w:val="both"/>
        <w:rPr>
          <w:i w:val="1"/>
          <w:sz w:val="20"/>
          <w:szCs w:val="20"/>
          <w:highlight w:val="white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(Informar a quantidade de certificados para participantes e equipe de execução, critérios para a emissão dos certificados tal como menção mínima ou porcentagem de presenças)</w:t>
      </w:r>
    </w:p>
    <w:p w:rsidR="00000000" w:rsidDel="00000000" w:rsidP="00000000" w:rsidRDefault="00000000" w:rsidRPr="00000000" w14:paraId="0000003C">
      <w:pPr>
        <w:spacing w:line="240" w:lineRule="auto"/>
        <w:jc w:val="both"/>
        <w:rPr>
          <w:i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jc w:val="both"/>
        <w:rPr>
          <w:i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3.3. Relação dos Participantes com Direito a Certificado: UFRPE</w:t>
      </w:r>
    </w:p>
    <w:p w:rsidR="00000000" w:rsidDel="00000000" w:rsidP="00000000" w:rsidRDefault="00000000" w:rsidRPr="00000000" w14:paraId="0000003F">
      <w:pPr>
        <w:spacing w:line="240" w:lineRule="auto"/>
        <w:jc w:val="both"/>
        <w:rPr>
          <w:b w:val="1"/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30.0" w:type="dxa"/>
        <w:jc w:val="left"/>
        <w:tblInd w:w="-1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575"/>
        <w:gridCol w:w="1750"/>
        <w:gridCol w:w="1230"/>
        <w:gridCol w:w="2475"/>
        <w:tblGridChange w:id="0">
          <w:tblGrid>
            <w:gridCol w:w="3575"/>
            <w:gridCol w:w="1750"/>
            <w:gridCol w:w="1230"/>
            <w:gridCol w:w="2475"/>
          </w:tblGrid>
        </w:tblGridChange>
      </w:tblGrid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spacing w:line="276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 </w:t>
              <w:tab/>
              <w:t xml:space="preserve">Completo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CPF</w:t>
            </w:r>
            <w:r w:rsidDel="00000000" w:rsidR="00000000" w:rsidRPr="00000000">
              <w:rPr>
                <w:rtl w:val="0"/>
              </w:rPr>
              <w:tab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  <w:tab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Carga Horária 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3.4. Relação Ministrantes</w:t>
      </w:r>
    </w:p>
    <w:p w:rsidR="00000000" w:rsidDel="00000000" w:rsidP="00000000" w:rsidRDefault="00000000" w:rsidRPr="00000000" w14:paraId="0000004A">
      <w:pPr>
        <w:spacing w:line="240" w:lineRule="auto"/>
        <w:jc w:val="both"/>
        <w:rPr>
          <w:b w:val="1"/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30.0" w:type="dxa"/>
        <w:jc w:val="left"/>
        <w:tblInd w:w="-1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575"/>
        <w:gridCol w:w="1750"/>
        <w:gridCol w:w="1125"/>
        <w:gridCol w:w="2580"/>
        <w:tblGridChange w:id="0">
          <w:tblGrid>
            <w:gridCol w:w="3575"/>
            <w:gridCol w:w="1750"/>
            <w:gridCol w:w="1125"/>
            <w:gridCol w:w="2580"/>
          </w:tblGrid>
        </w:tblGridChange>
      </w:tblGrid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spacing w:line="276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 </w:t>
              <w:tab/>
              <w:t xml:space="preserve">Completo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CPF</w:t>
            </w:r>
            <w:r w:rsidDel="00000000" w:rsidR="00000000" w:rsidRPr="00000000">
              <w:rPr>
                <w:rtl w:val="0"/>
              </w:rPr>
              <w:tab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Carga Horária Total</w:t>
            </w:r>
            <w:r w:rsidDel="00000000" w:rsidR="00000000" w:rsidRPr="00000000">
              <w:rPr>
                <w:rtl w:val="0"/>
              </w:rPr>
              <w:tab/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76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3.5. Relação Apresentadores de Trabalhos (Se houver)</w:t>
      </w:r>
    </w:p>
    <w:tbl>
      <w:tblPr>
        <w:tblStyle w:val="Table4"/>
        <w:tblW w:w="9030.0" w:type="dxa"/>
        <w:jc w:val="left"/>
        <w:tblInd w:w="-1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575"/>
        <w:gridCol w:w="1750"/>
        <w:gridCol w:w="1200"/>
        <w:gridCol w:w="2505"/>
        <w:tblGridChange w:id="0">
          <w:tblGrid>
            <w:gridCol w:w="3575"/>
            <w:gridCol w:w="1750"/>
            <w:gridCol w:w="1200"/>
            <w:gridCol w:w="2505"/>
          </w:tblGrid>
        </w:tblGridChange>
      </w:tblGrid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spacing w:line="276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 </w:t>
              <w:tab/>
              <w:t xml:space="preserve">Completo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CPF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Carga Horária Total</w:t>
            </w:r>
            <w:r w:rsidDel="00000000" w:rsidR="00000000" w:rsidRPr="00000000">
              <w:rPr>
                <w:rtl w:val="0"/>
              </w:rPr>
              <w:tab/>
              <w:tab/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76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3.6. Relação de envolvidos na Organização (Coordenador, colaborador e monitores)</w:t>
      </w:r>
    </w:p>
    <w:tbl>
      <w:tblPr>
        <w:tblStyle w:val="Table5"/>
        <w:tblW w:w="9030.0" w:type="dxa"/>
        <w:jc w:val="left"/>
        <w:tblInd w:w="-1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575"/>
        <w:gridCol w:w="1750"/>
        <w:gridCol w:w="1080"/>
        <w:gridCol w:w="2625"/>
        <w:tblGridChange w:id="0">
          <w:tblGrid>
            <w:gridCol w:w="3575"/>
            <w:gridCol w:w="1750"/>
            <w:gridCol w:w="1080"/>
            <w:gridCol w:w="262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spacing w:line="276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 </w:t>
              <w:tab/>
              <w:t xml:space="preserve">Completo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CPF</w:t>
            </w:r>
            <w:r w:rsidDel="00000000" w:rsidR="00000000" w:rsidRPr="00000000">
              <w:rPr>
                <w:rtl w:val="0"/>
              </w:rPr>
              <w:tab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  <w:tab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Carga Horária Total</w:t>
            </w:r>
            <w:r w:rsidDel="00000000" w:rsidR="00000000" w:rsidRPr="00000000">
              <w:rPr>
                <w:rtl w:val="0"/>
              </w:rPr>
              <w:tab/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40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3.7. Conteúdo Programático para Eventos e Curso:</w:t>
      </w:r>
    </w:p>
    <w:p w:rsidR="00000000" w:rsidDel="00000000" w:rsidP="00000000" w:rsidRDefault="00000000" w:rsidRPr="00000000" w14:paraId="0000006B">
      <w:pPr>
        <w:spacing w:line="240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32.0" w:type="dxa"/>
        <w:jc w:val="left"/>
        <w:tblInd w:w="-1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52"/>
        <w:gridCol w:w="2055"/>
        <w:gridCol w:w="2715"/>
        <w:gridCol w:w="2910"/>
        <w:tblGridChange w:id="0">
          <w:tblGrid>
            <w:gridCol w:w="1352"/>
            <w:gridCol w:w="2055"/>
            <w:gridCol w:w="2715"/>
            <w:gridCol w:w="2910"/>
          </w:tblGrid>
        </w:tblGridChange>
      </w:tblGrid>
      <w:tr>
        <w:trPr>
          <w:cantSplit w:val="0"/>
          <w:trHeight w:val="5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spacing w:line="276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  <w:tab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Conteúdo</w:t>
            </w:r>
            <w:r w:rsidDel="00000000" w:rsidR="00000000" w:rsidRPr="00000000">
              <w:rPr>
                <w:rtl w:val="0"/>
              </w:rPr>
              <w:tab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Ministrante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Carga Horária 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spacing w:line="240" w:lineRule="auto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Bdr>
          <w:top w:color="000000" w:space="1" w:sz="12" w:val="single"/>
          <w:left w:color="000000" w:space="4" w:sz="12" w:val="single"/>
          <w:bottom w:color="000000" w:space="1" w:sz="12" w:val="single"/>
          <w:right w:color="000000" w:space="4" w:sz="12" w:val="single"/>
        </w:pBdr>
        <w:tabs>
          <w:tab w:val="center" w:leader="none" w:pos="4419"/>
          <w:tab w:val="right" w:leader="none" w:pos="8838"/>
        </w:tabs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4. OBJETIVOS ALCANÇADOS</w:t>
      </w:r>
    </w:p>
    <w:p w:rsidR="00000000" w:rsidDel="00000000" w:rsidP="00000000" w:rsidRDefault="00000000" w:rsidRPr="00000000" w14:paraId="00000076">
      <w:pPr>
        <w:spacing w:line="240" w:lineRule="auto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Bdr>
          <w:top w:color="000000" w:space="1" w:sz="12" w:val="single"/>
          <w:left w:color="000000" w:space="4" w:sz="12" w:val="single"/>
          <w:bottom w:color="000000" w:space="1" w:sz="12" w:val="single"/>
          <w:right w:color="000000" w:space="4" w:sz="12" w:val="single"/>
        </w:pBdr>
        <w:tabs>
          <w:tab w:val="center" w:leader="none" w:pos="4419"/>
          <w:tab w:val="right" w:leader="none" w:pos="8838"/>
        </w:tabs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5. DIFICULDADES ENCONTRADAS</w:t>
      </w:r>
    </w:p>
    <w:p w:rsidR="00000000" w:rsidDel="00000000" w:rsidP="00000000" w:rsidRDefault="00000000" w:rsidRPr="00000000" w14:paraId="00000078">
      <w:pPr>
        <w:spacing w:line="360" w:lineRule="auto"/>
        <w:jc w:val="both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Bdr>
          <w:top w:color="000000" w:space="1" w:sz="12" w:val="single"/>
          <w:left w:color="000000" w:space="4" w:sz="12" w:val="single"/>
          <w:bottom w:color="000000" w:space="1" w:sz="12" w:val="single"/>
          <w:right w:color="000000" w:space="4" w:sz="12" w:val="single"/>
        </w:pBdr>
        <w:tabs>
          <w:tab w:val="center" w:leader="none" w:pos="4419"/>
          <w:tab w:val="right" w:leader="none" w:pos="8838"/>
        </w:tabs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6. RESULTADOS ALCANÇADOS </w:t>
      </w:r>
    </w:p>
    <w:p w:rsidR="00000000" w:rsidDel="00000000" w:rsidP="00000000" w:rsidRDefault="00000000" w:rsidRPr="00000000" w14:paraId="0000007A">
      <w:pPr>
        <w:spacing w:line="360" w:lineRule="auto"/>
        <w:jc w:val="both"/>
        <w:rPr>
          <w:rFonts w:ascii="Times New Roman" w:cs="Times New Roman" w:eastAsia="Times New Roman" w:hAnsi="Times New Roman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rPr>
          <w:rFonts w:ascii="Times New Roman" w:cs="Times New Roman" w:eastAsia="Times New Roman" w:hAnsi="Times New Roman"/>
          <w:b w:val="1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rtl w:val="0"/>
        </w:rPr>
        <w:t xml:space="preserve">7. DESPESAS (OPCIONAL)</w:t>
      </w:r>
    </w:p>
    <w:p w:rsidR="00000000" w:rsidDel="00000000" w:rsidP="00000000" w:rsidRDefault="00000000" w:rsidRPr="00000000" w14:paraId="0000007C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color w:val="00000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0"/>
          <w:szCs w:val="20"/>
          <w:rtl w:val="0"/>
        </w:rPr>
        <w:t xml:space="preserve">Material de Consumo</w:t>
      </w:r>
    </w:p>
    <w:tbl>
      <w:tblPr>
        <w:tblStyle w:val="Table7"/>
        <w:tblW w:w="9545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556"/>
        <w:gridCol w:w="2064"/>
        <w:gridCol w:w="1800"/>
        <w:gridCol w:w="2125"/>
        <w:tblGridChange w:id="0">
          <w:tblGrid>
            <w:gridCol w:w="3556"/>
            <w:gridCol w:w="2064"/>
            <w:gridCol w:w="1800"/>
            <w:gridCol w:w="2125"/>
          </w:tblGrid>
        </w:tblGridChange>
      </w:tblGrid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07E">
            <w:pPr>
              <w:spacing w:line="360" w:lineRule="auto"/>
              <w:ind w:left="709" w:firstLine="0"/>
              <w:rPr>
                <w:rFonts w:ascii="Times New Roman" w:cs="Times New Roman" w:eastAsia="Times New Roman" w:hAnsi="Times New Roman"/>
                <w:b w:val="1"/>
                <w:smallCaps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color w:val="00000a"/>
                <w:sz w:val="24"/>
                <w:szCs w:val="24"/>
                <w:rtl w:val="0"/>
              </w:rPr>
              <w:t xml:space="preserve">MATERIAL</w:t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line="360" w:lineRule="auto"/>
              <w:ind w:left="709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 xml:space="preserve">Quantidade</w:t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line="360" w:lineRule="auto"/>
              <w:ind w:left="709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 xml:space="preserve">Valor unitário (R$)</w:t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line="360" w:lineRule="auto"/>
              <w:ind w:left="709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 xml:space="preserve">Valor total </w:t>
            </w:r>
          </w:p>
          <w:p w:rsidR="00000000" w:rsidDel="00000000" w:rsidP="00000000" w:rsidRDefault="00000000" w:rsidRPr="00000000" w14:paraId="00000082">
            <w:pPr>
              <w:spacing w:line="360" w:lineRule="auto"/>
              <w:ind w:left="709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 xml:space="preserve">(R$)</w:t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083">
            <w:pPr>
              <w:spacing w:line="360" w:lineRule="auto"/>
              <w:ind w:left="709" w:firstLine="0"/>
              <w:jc w:val="both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line="360" w:lineRule="auto"/>
              <w:ind w:left="709" w:firstLine="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line="360" w:lineRule="auto"/>
              <w:ind w:left="709" w:firstLine="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line="360" w:lineRule="auto"/>
              <w:ind w:left="709" w:firstLine="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7">
            <w:pPr>
              <w:spacing w:line="360" w:lineRule="auto"/>
              <w:ind w:left="709" w:firstLine="0"/>
              <w:jc w:val="both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line="360" w:lineRule="auto"/>
              <w:ind w:left="709" w:firstLine="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line="360" w:lineRule="auto"/>
              <w:ind w:left="709" w:firstLine="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line="360" w:lineRule="auto"/>
              <w:ind w:left="709" w:firstLine="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B">
            <w:pPr>
              <w:spacing w:line="360" w:lineRule="auto"/>
              <w:ind w:left="709" w:firstLine="0"/>
              <w:jc w:val="both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line="360" w:lineRule="auto"/>
              <w:ind w:left="709" w:firstLine="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line="360" w:lineRule="auto"/>
              <w:ind w:left="709" w:firstLine="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line="360" w:lineRule="auto"/>
              <w:ind w:left="709" w:firstLine="0"/>
              <w:jc w:val="center"/>
              <w:rPr>
                <w:rFonts w:ascii="Times New Roman" w:cs="Times New Roman" w:eastAsia="Times New Roman" w:hAnsi="Times New Roman"/>
                <w:smallCaps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F">
            <w:pPr>
              <w:spacing w:line="360" w:lineRule="auto"/>
              <w:ind w:left="709" w:firstLine="0"/>
              <w:jc w:val="both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line="360" w:lineRule="auto"/>
              <w:ind w:left="709" w:firstLine="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line="360" w:lineRule="auto"/>
              <w:ind w:left="709" w:firstLine="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line="360" w:lineRule="auto"/>
              <w:ind w:left="709" w:firstLine="0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360" w:lineRule="auto"/>
        <w:rPr>
          <w:rFonts w:ascii="Times New Roman" w:cs="Times New Roman" w:eastAsia="Times New Roman" w:hAnsi="Times New Roman"/>
          <w:b w:val="1"/>
          <w:color w:val="00000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0"/>
          <w:szCs w:val="20"/>
          <w:rtl w:val="0"/>
        </w:rPr>
        <w:t xml:space="preserve">Serviços de Terceiros</w:t>
      </w:r>
    </w:p>
    <w:tbl>
      <w:tblPr>
        <w:tblStyle w:val="Table8"/>
        <w:tblW w:w="9545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519"/>
        <w:gridCol w:w="2063"/>
        <w:gridCol w:w="1884"/>
        <w:gridCol w:w="2079"/>
        <w:tblGridChange w:id="0">
          <w:tblGrid>
            <w:gridCol w:w="3519"/>
            <w:gridCol w:w="2063"/>
            <w:gridCol w:w="1884"/>
            <w:gridCol w:w="2079"/>
          </w:tblGrid>
        </w:tblGridChange>
      </w:tblGrid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095">
            <w:pPr>
              <w:spacing w:line="360" w:lineRule="auto"/>
              <w:ind w:left="709" w:firstLine="0"/>
              <w:rPr>
                <w:rFonts w:ascii="Times New Roman" w:cs="Times New Roman" w:eastAsia="Times New Roman" w:hAnsi="Times New Roman"/>
                <w:b w:val="1"/>
                <w:smallCaps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color w:val="00000a"/>
                <w:sz w:val="24"/>
                <w:szCs w:val="24"/>
                <w:rtl w:val="0"/>
              </w:rPr>
              <w:t xml:space="preserve">DISCRIMINAÇÃO</w:t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line="360" w:lineRule="auto"/>
              <w:ind w:left="709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 xml:space="preserve">Quantidade</w:t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line="360" w:lineRule="auto"/>
              <w:ind w:left="709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 xml:space="preserve">Valor unitário (R$)</w:t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line="360" w:lineRule="auto"/>
              <w:ind w:left="709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 xml:space="preserve">Valor total </w:t>
            </w:r>
          </w:p>
          <w:p w:rsidR="00000000" w:rsidDel="00000000" w:rsidP="00000000" w:rsidRDefault="00000000" w:rsidRPr="00000000" w14:paraId="00000099">
            <w:pPr>
              <w:spacing w:line="360" w:lineRule="auto"/>
              <w:ind w:left="709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 xml:space="preserve">(R$)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A">
            <w:pPr>
              <w:spacing w:line="360" w:lineRule="auto"/>
              <w:ind w:left="709" w:firstLine="0"/>
              <w:jc w:val="both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line="360" w:lineRule="auto"/>
              <w:ind w:left="709" w:firstLine="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spacing w:line="360" w:lineRule="auto"/>
              <w:ind w:left="709" w:firstLine="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line="360" w:lineRule="auto"/>
              <w:ind w:left="709" w:firstLine="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E">
            <w:pPr>
              <w:spacing w:line="360" w:lineRule="auto"/>
              <w:ind w:left="709" w:firstLine="0"/>
              <w:jc w:val="both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line="360" w:lineRule="auto"/>
              <w:ind w:left="709" w:firstLine="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line="360" w:lineRule="auto"/>
              <w:ind w:left="709" w:firstLine="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line="360" w:lineRule="auto"/>
              <w:ind w:left="709" w:firstLine="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2">
            <w:pPr>
              <w:spacing w:line="360" w:lineRule="auto"/>
              <w:ind w:left="709" w:firstLine="0"/>
              <w:jc w:val="both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line="360" w:lineRule="auto"/>
              <w:ind w:left="709" w:firstLine="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spacing w:line="360" w:lineRule="auto"/>
              <w:ind w:left="709" w:firstLine="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spacing w:line="360" w:lineRule="auto"/>
              <w:ind w:left="709" w:firstLine="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6">
            <w:pPr>
              <w:spacing w:line="360" w:lineRule="auto"/>
              <w:ind w:left="709" w:firstLine="0"/>
              <w:jc w:val="both"/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line="360" w:lineRule="auto"/>
              <w:ind w:left="709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spacing w:line="360" w:lineRule="auto"/>
              <w:ind w:left="709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spacing w:line="360" w:lineRule="auto"/>
              <w:ind w:left="709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line="360" w:lineRule="auto"/>
        <w:ind w:left="709" w:firstLine="0"/>
        <w:jc w:val="both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Custos Totais</w:t>
      </w:r>
    </w:p>
    <w:tbl>
      <w:tblPr>
        <w:tblStyle w:val="Table9"/>
        <w:tblW w:w="9180.0" w:type="dxa"/>
        <w:jc w:val="left"/>
        <w:tblInd w:w="-18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940"/>
        <w:gridCol w:w="3240"/>
        <w:tblGridChange w:id="0">
          <w:tblGrid>
            <w:gridCol w:w="5940"/>
            <w:gridCol w:w="3240"/>
          </w:tblGrid>
        </w:tblGridChange>
      </w:tblGrid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0AC">
            <w:pPr>
              <w:spacing w:line="360" w:lineRule="auto"/>
              <w:ind w:left="709" w:firstLine="0"/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 xml:space="preserve">DISCRIMINAÇÃO</w:t>
            </w:r>
          </w:p>
        </w:tc>
        <w:tc>
          <w:tcPr/>
          <w:p w:rsidR="00000000" w:rsidDel="00000000" w:rsidP="00000000" w:rsidRDefault="00000000" w:rsidRPr="00000000" w14:paraId="000000AD">
            <w:pPr>
              <w:spacing w:line="360" w:lineRule="auto"/>
              <w:ind w:left="709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 xml:space="preserve">VALOR (R$)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E">
            <w:pPr>
              <w:spacing w:line="360" w:lineRule="auto"/>
              <w:ind w:left="709" w:firstLine="0"/>
              <w:jc w:val="both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Material de consumo</w:t>
            </w:r>
          </w:p>
        </w:tc>
        <w:tc>
          <w:tcPr/>
          <w:p w:rsidR="00000000" w:rsidDel="00000000" w:rsidP="00000000" w:rsidRDefault="00000000" w:rsidRPr="00000000" w14:paraId="000000AF">
            <w:pPr>
              <w:spacing w:line="360" w:lineRule="auto"/>
              <w:ind w:left="709" w:firstLine="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0">
            <w:pPr>
              <w:spacing w:line="360" w:lineRule="auto"/>
              <w:ind w:left="709" w:firstLine="0"/>
              <w:jc w:val="both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Serviços de terceiros</w:t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line="360" w:lineRule="auto"/>
              <w:ind w:left="709" w:firstLine="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2">
            <w:pPr>
              <w:spacing w:line="360" w:lineRule="auto"/>
              <w:ind w:left="709" w:firstLine="0"/>
              <w:jc w:val="both"/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0B3">
            <w:pPr>
              <w:spacing w:line="360" w:lineRule="auto"/>
              <w:ind w:left="709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4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line="240" w:lineRule="auto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rPr>
          <w:rFonts w:ascii="Times New Roman" w:cs="Times New Roman" w:eastAsia="Times New Roman" w:hAnsi="Times New Roman"/>
          <w:b w:val="1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rtl w:val="0"/>
        </w:rPr>
        <w:t xml:space="preserve">8.CONCLUSÃO E PERSPECTIVAS</w:t>
      </w:r>
    </w:p>
    <w:p w:rsidR="00000000" w:rsidDel="00000000" w:rsidP="00000000" w:rsidRDefault="00000000" w:rsidRPr="00000000" w14:paraId="000000B7">
      <w:pPr>
        <w:spacing w:line="240" w:lineRule="auto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line="240" w:lineRule="auto"/>
        <w:rPr>
          <w:rFonts w:ascii="Times New Roman" w:cs="Times New Roman" w:eastAsia="Times New Roman" w:hAnsi="Times New Roman"/>
          <w:b w:val="1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1"/>
        <w:pBdr>
          <w:top w:color="000000" w:space="1" w:sz="12" w:val="single"/>
          <w:left w:color="000000" w:space="4" w:sz="12" w:val="single"/>
          <w:bottom w:color="000000" w:space="1" w:sz="12" w:val="single"/>
          <w:right w:color="000000" w:space="4" w:sz="12" w:val="single"/>
        </w:pBd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9. REFERÊNCIAS </w:t>
      </w:r>
    </w:p>
    <w:p w:rsidR="00000000" w:rsidDel="00000000" w:rsidP="00000000" w:rsidRDefault="00000000" w:rsidRPr="00000000" w14:paraId="000000BA">
      <w:pPr>
        <w:tabs>
          <w:tab w:val="center" w:leader="none" w:pos="4419"/>
          <w:tab w:val="right" w:leader="none" w:pos="8838"/>
        </w:tabs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line="240" w:lineRule="auto"/>
        <w:rPr>
          <w:rFonts w:ascii="Times New Roman" w:cs="Times New Roman" w:eastAsia="Times New Roman" w:hAnsi="Times New Roman"/>
          <w:b w:val="1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line="240" w:lineRule="auto"/>
        <w:rPr>
          <w:rFonts w:ascii="Times New Roman" w:cs="Times New Roman" w:eastAsia="Times New Roman" w:hAnsi="Times New Roman"/>
          <w:b w:val="1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tabs>
          <w:tab w:val="center" w:leader="none" w:pos="4419"/>
          <w:tab w:val="right" w:leader="none" w:pos="8838"/>
        </w:tabs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9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5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645" w:hanging="360"/>
      </w:pPr>
      <w:rPr/>
    </w:lvl>
    <w:lvl w:ilvl="1">
      <w:start w:val="1"/>
      <w:numFmt w:val="lowerLetter"/>
      <w:lvlText w:val="%2."/>
      <w:lvlJc w:val="left"/>
      <w:pPr>
        <w:ind w:left="1365" w:hanging="360"/>
      </w:pPr>
      <w:rPr/>
    </w:lvl>
    <w:lvl w:ilvl="2">
      <w:start w:val="1"/>
      <w:numFmt w:val="lowerRoman"/>
      <w:lvlText w:val="%3."/>
      <w:lvlJc w:val="right"/>
      <w:pPr>
        <w:ind w:left="2085" w:hanging="180"/>
      </w:pPr>
      <w:rPr/>
    </w:lvl>
    <w:lvl w:ilvl="3">
      <w:start w:val="1"/>
      <w:numFmt w:val="decimal"/>
      <w:lvlText w:val="%4."/>
      <w:lvlJc w:val="left"/>
      <w:pPr>
        <w:ind w:left="2805" w:hanging="360"/>
      </w:pPr>
      <w:rPr/>
    </w:lvl>
    <w:lvl w:ilvl="4">
      <w:start w:val="1"/>
      <w:numFmt w:val="lowerLetter"/>
      <w:lvlText w:val="%5."/>
      <w:lvlJc w:val="left"/>
      <w:pPr>
        <w:ind w:left="3525" w:hanging="360"/>
      </w:pPr>
      <w:rPr/>
    </w:lvl>
    <w:lvl w:ilvl="5">
      <w:start w:val="1"/>
      <w:numFmt w:val="lowerRoman"/>
      <w:lvlText w:val="%6."/>
      <w:lvlJc w:val="right"/>
      <w:pPr>
        <w:ind w:left="4245" w:hanging="180"/>
      </w:pPr>
      <w:rPr/>
    </w:lvl>
    <w:lvl w:ilvl="6">
      <w:start w:val="1"/>
      <w:numFmt w:val="decimal"/>
      <w:lvlText w:val="%7."/>
      <w:lvlJc w:val="left"/>
      <w:pPr>
        <w:ind w:left="4965" w:hanging="360"/>
      </w:pPr>
      <w:rPr/>
    </w:lvl>
    <w:lvl w:ilvl="7">
      <w:start w:val="1"/>
      <w:numFmt w:val="lowerLetter"/>
      <w:lvlText w:val="%8."/>
      <w:lvlJc w:val="left"/>
      <w:pPr>
        <w:ind w:left="5685" w:hanging="360"/>
      </w:pPr>
      <w:rPr/>
    </w:lvl>
    <w:lvl w:ilvl="8">
      <w:start w:val="1"/>
      <w:numFmt w:val="lowerRoman"/>
      <w:lvlText w:val="%9."/>
      <w:lvlJc w:val="right"/>
      <w:pPr>
        <w:ind w:left="6405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://www.capes.gov.br/avaliacao/instrumentos-de-apoio/tabela-de-areas-do-conhecimento-avaliacao" TargetMode="External"/><Relationship Id="rId9" Type="http://schemas.openxmlformats.org/officeDocument/2006/relationships/hyperlink" Target="http://www.capes.gov.br/avaliacao/instrumentos-de-apoio/tabela-de-areas-do-conhecimento-avaliacao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capes.gov.br/avaliacao/instrumentos-de-apoio/tabela-de-areas-do-conhecimento-avaliacao" TargetMode="External"/><Relationship Id="rId8" Type="http://schemas.openxmlformats.org/officeDocument/2006/relationships/hyperlink" Target="http://www.capes.gov.br/avaliacao/instrumentos-de-apoio/tabela-de-areas-do-conhecimento-avaliac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